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AF4556" w:rsidR="008E66D9" w:rsidP="008E66D9" w:rsidRDefault="008E66D9" w14:paraId="27535A73" w14:textId="77777777">
      <w:pPr>
        <w:pStyle w:val="Heading1"/>
        <w:jc w:val="center"/>
        <w:rPr>
          <w:rFonts w:ascii="Times New Roman" w:hAnsi="Times New Roman" w:cs="Times New Roman" w:eastAsiaTheme="minorHAnsi"/>
          <w:b/>
          <w:color w:val="auto"/>
          <w:sz w:val="22"/>
          <w:szCs w:val="22"/>
        </w:rPr>
      </w:pPr>
      <w:r w:rsidRPr="00AF4556">
        <w:rPr>
          <w:rFonts w:ascii="Times New Roman" w:hAnsi="Times New Roman" w:cs="Times New Roman" w:eastAsiaTheme="minorHAnsi"/>
          <w:b/>
          <w:color w:val="auto"/>
          <w:sz w:val="22"/>
          <w:szCs w:val="22"/>
        </w:rPr>
        <w:t>U.S. Department of Veterans Affairs</w:t>
      </w:r>
    </w:p>
    <w:p w:rsidRPr="00AF4556" w:rsidR="008E66D9" w:rsidP="7BD6B562" w:rsidRDefault="5D8F3372" w14:paraId="7BB7CE35" w14:textId="2EB078A0">
      <w:pPr>
        <w:jc w:val="center"/>
        <w:outlineLvl w:val="0"/>
        <w:rPr>
          <w:b/>
          <w:bCs/>
          <w:sz w:val="22"/>
          <w:szCs w:val="22"/>
        </w:rPr>
      </w:pPr>
      <w:r w:rsidRPr="5D8F3372">
        <w:rPr>
          <w:b/>
          <w:bCs/>
          <w:sz w:val="22"/>
          <w:szCs w:val="22"/>
        </w:rPr>
        <w:t xml:space="preserve">Social Media Content Calendar – </w:t>
      </w:r>
      <w:r w:rsidR="0006628C">
        <w:rPr>
          <w:b/>
          <w:bCs/>
          <w:sz w:val="22"/>
          <w:szCs w:val="22"/>
        </w:rPr>
        <w:t>October 2023</w:t>
      </w:r>
    </w:p>
    <w:p w:rsidRPr="00AF4556" w:rsidR="002F4DA0" w:rsidP="009237B5" w:rsidRDefault="002F4DA0" w14:paraId="117EFC0B" w14:textId="4F97DB48">
      <w:pPr>
        <w:rPr>
          <w:b/>
          <w:sz w:val="22"/>
          <w:szCs w:val="22"/>
        </w:rPr>
      </w:pPr>
    </w:p>
    <w:p w:rsidRPr="00AF4556" w:rsidR="002F4DA0" w:rsidP="009237B5" w:rsidRDefault="002F4DA0" w14:paraId="0FC43638" w14:textId="46A35D43">
      <w:pPr>
        <w:rPr>
          <w:sz w:val="22"/>
          <w:szCs w:val="22"/>
        </w:rPr>
      </w:pPr>
    </w:p>
    <w:tbl>
      <w:tblPr>
        <w:tblStyle w:val="TableGrid"/>
        <w:tblW w:w="14133" w:type="dxa"/>
        <w:tblInd w:w="20" w:type="dxa"/>
        <w:tblLayout w:type="fixed"/>
        <w:tblLook w:val="04A0" w:firstRow="1" w:lastRow="0" w:firstColumn="1" w:lastColumn="0" w:noHBand="0" w:noVBand="1"/>
      </w:tblPr>
      <w:tblGrid>
        <w:gridCol w:w="670"/>
        <w:gridCol w:w="2625"/>
        <w:gridCol w:w="2781"/>
        <w:gridCol w:w="3047"/>
        <w:gridCol w:w="1260"/>
        <w:gridCol w:w="3750"/>
      </w:tblGrid>
      <w:tr w:rsidRPr="00AF4556" w:rsidR="002F4DA0" w:rsidTr="6C481C27" w14:paraId="7BF0358B" w14:textId="77777777">
        <w:trPr>
          <w:trHeight w:val="259"/>
          <w:tblHeader/>
        </w:trPr>
        <w:tc>
          <w:tcPr>
            <w:tcW w:w="670" w:type="dxa"/>
            <w:tcBorders>
              <w:bottom w:val="single" w:color="auto" w:sz="4" w:space="0"/>
            </w:tcBorders>
            <w:shd w:val="clear" w:color="auto" w:fill="262626" w:themeFill="text1" w:themeFillTint="D9"/>
            <w:tcMar/>
          </w:tcPr>
          <w:p w:rsidRPr="00AF4556" w:rsidR="002F4DA0" w:rsidP="009C72F0" w:rsidRDefault="002F4DA0" w14:paraId="5F3CD512" w14:textId="77777777">
            <w:pPr>
              <w:rPr>
                <w:rFonts w:eastAsia="Calibri"/>
                <w:b/>
                <w:color w:val="FFFFFF"/>
              </w:rPr>
            </w:pPr>
            <w:r w:rsidRPr="00AF4556">
              <w:rPr>
                <w:rFonts w:eastAsia="Calibri"/>
                <w:b/>
                <w:color w:val="FFFFFF"/>
              </w:rPr>
              <w:t>ID</w:t>
            </w:r>
          </w:p>
        </w:tc>
        <w:tc>
          <w:tcPr>
            <w:tcW w:w="2625" w:type="dxa"/>
            <w:tcBorders>
              <w:bottom w:val="single" w:color="auto" w:sz="4" w:space="0"/>
            </w:tcBorders>
            <w:shd w:val="clear" w:color="auto" w:fill="262626" w:themeFill="text1" w:themeFillTint="D9"/>
            <w:tcMar/>
          </w:tcPr>
          <w:p w:rsidRPr="00AF4556" w:rsidR="002F4DA0" w:rsidP="009C72F0" w:rsidRDefault="002F4DA0" w14:paraId="3BC70E6C" w14:textId="77777777">
            <w:pPr>
              <w:rPr>
                <w:rFonts w:eastAsia="Calibri"/>
                <w:b/>
                <w:color w:val="FFFFFF"/>
              </w:rPr>
            </w:pPr>
            <w:r w:rsidRPr="00AF4556">
              <w:rPr>
                <w:rFonts w:eastAsia="Calibri"/>
                <w:b/>
                <w:color w:val="FFFFFF"/>
              </w:rPr>
              <w:t>Facebook Copy</w:t>
            </w:r>
          </w:p>
        </w:tc>
        <w:tc>
          <w:tcPr>
            <w:tcW w:w="2781" w:type="dxa"/>
            <w:tcBorders>
              <w:bottom w:val="single" w:color="auto" w:sz="4" w:space="0"/>
            </w:tcBorders>
            <w:shd w:val="clear" w:color="auto" w:fill="262626" w:themeFill="text1" w:themeFillTint="D9"/>
            <w:tcMar/>
          </w:tcPr>
          <w:p w:rsidRPr="00AF4556" w:rsidR="002F4DA0" w:rsidP="009C72F0" w:rsidRDefault="002F4DA0" w14:paraId="5E811AE0" w14:textId="77777777">
            <w:pPr>
              <w:rPr>
                <w:rFonts w:eastAsia="Calibri"/>
                <w:b/>
                <w:color w:val="FFFFFF"/>
              </w:rPr>
            </w:pPr>
            <w:r w:rsidRPr="00AF4556">
              <w:rPr>
                <w:rFonts w:eastAsia="Calibri"/>
                <w:b/>
                <w:color w:val="FFFFFF"/>
              </w:rPr>
              <w:t>Instagram Copy</w:t>
            </w:r>
          </w:p>
        </w:tc>
        <w:tc>
          <w:tcPr>
            <w:tcW w:w="3047" w:type="dxa"/>
            <w:tcBorders>
              <w:bottom w:val="single" w:color="auto" w:sz="4" w:space="0"/>
            </w:tcBorders>
            <w:shd w:val="clear" w:color="auto" w:fill="262626" w:themeFill="text1" w:themeFillTint="D9"/>
            <w:tcMar/>
          </w:tcPr>
          <w:p w:rsidRPr="00AF4556" w:rsidR="002F4DA0" w:rsidP="009C72F0" w:rsidRDefault="002F4DA0" w14:paraId="19F0F4D2" w14:textId="77777777">
            <w:pPr>
              <w:rPr>
                <w:rFonts w:eastAsia="Calibri"/>
                <w:b/>
                <w:color w:val="FFFFFF"/>
              </w:rPr>
            </w:pPr>
            <w:r w:rsidRPr="00AF4556">
              <w:rPr>
                <w:rFonts w:eastAsia="Calibri"/>
                <w:b/>
                <w:color w:val="FFFFFF"/>
              </w:rPr>
              <w:t>Twitter Copy</w:t>
            </w:r>
          </w:p>
        </w:tc>
        <w:tc>
          <w:tcPr>
            <w:tcW w:w="1260" w:type="dxa"/>
            <w:tcBorders>
              <w:bottom w:val="single" w:color="auto" w:sz="4" w:space="0"/>
            </w:tcBorders>
            <w:shd w:val="clear" w:color="auto" w:fill="262626" w:themeFill="text1" w:themeFillTint="D9"/>
            <w:tcMar/>
          </w:tcPr>
          <w:p w:rsidRPr="00AF4556" w:rsidR="002F4DA0" w:rsidP="009C72F0" w:rsidRDefault="002F4DA0" w14:paraId="4BECCFEA" w14:textId="77777777">
            <w:pPr>
              <w:rPr>
                <w:rFonts w:eastAsia="Calibri"/>
                <w:b/>
                <w:color w:val="FFFFFF"/>
              </w:rPr>
            </w:pPr>
            <w:r w:rsidRPr="00AF4556">
              <w:rPr>
                <w:rFonts w:eastAsia="Calibri"/>
                <w:b/>
                <w:color w:val="FFFFFF"/>
              </w:rPr>
              <w:t>Media Type</w:t>
            </w:r>
          </w:p>
        </w:tc>
        <w:tc>
          <w:tcPr>
            <w:tcW w:w="3750" w:type="dxa"/>
            <w:tcBorders>
              <w:bottom w:val="single" w:color="auto" w:sz="4" w:space="0"/>
            </w:tcBorders>
            <w:shd w:val="clear" w:color="auto" w:fill="262626" w:themeFill="text1" w:themeFillTint="D9"/>
            <w:tcMar/>
          </w:tcPr>
          <w:p w:rsidRPr="00AF4556" w:rsidR="002F4DA0" w:rsidP="009C72F0" w:rsidRDefault="002F4DA0" w14:paraId="56F1239E" w14:textId="77777777">
            <w:pPr>
              <w:rPr>
                <w:rFonts w:eastAsia="Calibri"/>
                <w:b/>
                <w:color w:val="FFFFFF"/>
              </w:rPr>
            </w:pPr>
            <w:r w:rsidRPr="00AF4556">
              <w:rPr>
                <w:rFonts w:eastAsia="Calibri"/>
                <w:b/>
                <w:color w:val="FFFFFF"/>
              </w:rPr>
              <w:t>Media Asset</w:t>
            </w:r>
          </w:p>
        </w:tc>
      </w:tr>
      <w:tr w:rsidRPr="00AF4556" w:rsidR="00DC71D6" w:rsidTr="6C481C27" w14:paraId="59C7CAD0" w14:textId="77777777">
        <w:trPr>
          <w:trHeight w:val="1524"/>
        </w:trPr>
        <w:tc>
          <w:tcPr>
            <w:tcW w:w="670" w:type="dxa"/>
            <w:shd w:val="clear" w:color="auto" w:fill="auto"/>
            <w:tcMar/>
          </w:tcPr>
          <w:p w:rsidRPr="00AF4556" w:rsidR="00DC71D6" w:rsidP="00DC71D6" w:rsidRDefault="00DC71D6" w14:paraId="30641FCA" w14:textId="30F79926">
            <w:pPr>
              <w:rPr>
                <w:rFonts w:eastAsia="Calibri"/>
              </w:rPr>
            </w:pPr>
            <w:r w:rsidRPr="00AF4556">
              <w:rPr>
                <w:rFonts w:eastAsia="Calibri"/>
              </w:rPr>
              <w:t>1</w:t>
            </w:r>
          </w:p>
          <w:p w:rsidRPr="00AF4556" w:rsidR="00DC71D6" w:rsidP="00DC71D6" w:rsidRDefault="00DC71D6" w14:paraId="25BB02D3" w14:textId="77777777">
            <w:pPr>
              <w:rPr>
                <w:rFonts w:eastAsia="Calibri"/>
              </w:rPr>
            </w:pPr>
          </w:p>
          <w:p w:rsidRPr="00AF4556" w:rsidR="00DC71D6" w:rsidP="00DC71D6" w:rsidRDefault="00DC71D6" w14:paraId="0018E8A0" w14:textId="6D26E396">
            <w:pPr>
              <w:rPr>
                <w:rFonts w:eastAsia="Calibri"/>
              </w:rPr>
            </w:pPr>
          </w:p>
        </w:tc>
        <w:tc>
          <w:tcPr>
            <w:tcW w:w="2625" w:type="dxa"/>
            <w:shd w:val="clear" w:color="auto" w:fill="auto"/>
            <w:tcMar/>
          </w:tcPr>
          <w:p w:rsidRPr="00AF4556" w:rsidR="00DC71D6" w:rsidP="00DC71D6" w:rsidRDefault="00287FBB" w14:paraId="56A0FB85" w14:textId="206E5AD1">
            <w:r>
              <w:rPr>
                <w:rStyle w:val="normaltextrun"/>
                <w:color w:val="000000"/>
                <w:shd w:val="clear" w:color="auto" w:fill="FFFFFF"/>
              </w:rPr>
              <w:t xml:space="preserve">Depression affects Veterans from every background. It can disrupt their relationships, </w:t>
            </w:r>
            <w:proofErr w:type="gramStart"/>
            <w:r>
              <w:rPr>
                <w:rStyle w:val="normaltextrun"/>
                <w:color w:val="000000"/>
                <w:shd w:val="clear" w:color="auto" w:fill="FFFFFF"/>
              </w:rPr>
              <w:t>work</w:t>
            </w:r>
            <w:proofErr w:type="gramEnd"/>
            <w:r>
              <w:rPr>
                <w:rStyle w:val="normaltextrun"/>
                <w:color w:val="000000"/>
                <w:shd w:val="clear" w:color="auto" w:fill="FFFFFF"/>
              </w:rPr>
              <w:t xml:space="preserve"> and daily life. Hear Veterans with depression share the various sources of support that helped them manage their symptoms and live more fulfilling lives: </w:t>
            </w:r>
            <w:hyperlink w:tgtFrame="_blank" w:history="1" r:id="rId8">
              <w:r>
                <w:rPr>
                  <w:rStyle w:val="normaltextrun"/>
                  <w:color w:val="0563C1"/>
                  <w:u w:val="single"/>
                  <w:shd w:val="clear" w:color="auto" w:fill="FFFFFF"/>
                </w:rPr>
                <w:t>MakeTheConnection.net/stories/819</w:t>
              </w:r>
            </w:hyperlink>
            <w:r>
              <w:rPr>
                <w:rStyle w:val="eop"/>
                <w:color w:val="000000"/>
                <w:shd w:val="clear" w:color="auto" w:fill="FFFFFF"/>
              </w:rPr>
              <w:t> </w:t>
            </w:r>
          </w:p>
        </w:tc>
        <w:tc>
          <w:tcPr>
            <w:tcW w:w="2781" w:type="dxa"/>
            <w:tcMar/>
          </w:tcPr>
          <w:p w:rsidR="00287FBB" w:rsidP="00287FBB" w:rsidRDefault="00287FBB" w14:paraId="772BACD5" w14:textId="26CD5115">
            <w:pPr>
              <w:pStyle w:val="paragraph"/>
              <w:spacing w:before="0" w:beforeAutospacing="0" w:after="0" w:afterAutospacing="0"/>
              <w:textAlignment w:val="baseline"/>
              <w:rPr>
                <w:rFonts w:ascii="Segoe UI" w:hAnsi="Segoe UI" w:cs="Segoe UI"/>
                <w:sz w:val="18"/>
                <w:szCs w:val="18"/>
              </w:rPr>
            </w:pPr>
            <w:r>
              <w:rPr>
                <w:rStyle w:val="normaltextrun"/>
                <w:color w:val="000000"/>
              </w:rPr>
              <w:t xml:space="preserve">Depression affects Veterans from every background. It can disrupt their relationships, </w:t>
            </w:r>
            <w:proofErr w:type="gramStart"/>
            <w:r>
              <w:rPr>
                <w:rStyle w:val="normaltextrun"/>
                <w:color w:val="000000"/>
              </w:rPr>
              <w:t>work</w:t>
            </w:r>
            <w:proofErr w:type="gramEnd"/>
            <w:r>
              <w:rPr>
                <w:rStyle w:val="normaltextrun"/>
                <w:color w:val="000000"/>
              </w:rPr>
              <w:t xml:space="preserve"> and daily life. </w:t>
            </w:r>
            <w:r>
              <w:rPr>
                <w:rStyle w:val="normaltextrun"/>
                <w:color w:val="000000"/>
              </w:rPr>
              <w:t>Visit @VeteransMTC to h</w:t>
            </w:r>
            <w:r>
              <w:rPr>
                <w:rStyle w:val="normaltextrun"/>
                <w:color w:val="000000"/>
              </w:rPr>
              <w:t xml:space="preserve">ear Veterans who have faced depression share the various sources of support that helped them manage their symptoms and live more fulfilling lives. </w:t>
            </w:r>
          </w:p>
          <w:p w:rsidR="00287FBB" w:rsidP="00287FBB" w:rsidRDefault="00287FBB" w14:paraId="61925D64" w14:textId="77777777">
            <w:pPr>
              <w:pStyle w:val="paragraph"/>
              <w:spacing w:before="0" w:beforeAutospacing="0" w:after="0" w:afterAutospacing="0"/>
              <w:textAlignment w:val="baseline"/>
              <w:rPr>
                <w:rFonts w:ascii="Segoe UI" w:hAnsi="Segoe UI" w:cs="Segoe UI"/>
                <w:sz w:val="18"/>
                <w:szCs w:val="18"/>
              </w:rPr>
            </w:pPr>
            <w:r>
              <w:rPr>
                <w:rStyle w:val="eop"/>
                <w:rFonts w:eastAsiaTheme="minorEastAsia"/>
                <w:color w:val="000000"/>
              </w:rPr>
              <w:t> </w:t>
            </w:r>
          </w:p>
          <w:p w:rsidR="00287FBB" w:rsidP="00287FBB" w:rsidRDefault="00287FBB" w14:paraId="4715A277" w14:textId="77777777">
            <w:pPr>
              <w:pStyle w:val="paragraph"/>
              <w:spacing w:before="0" w:beforeAutospacing="0" w:after="0" w:afterAutospacing="0"/>
              <w:textAlignment w:val="baseline"/>
              <w:rPr>
                <w:rFonts w:ascii="Segoe UI" w:hAnsi="Segoe UI" w:cs="Segoe UI"/>
                <w:sz w:val="18"/>
                <w:szCs w:val="18"/>
              </w:rPr>
            </w:pPr>
            <w:r>
              <w:rPr>
                <w:rStyle w:val="normaltextrun"/>
                <w:b/>
                <w:bCs/>
                <w:color w:val="000000"/>
              </w:rPr>
              <w:t>Hashtags:</w:t>
            </w:r>
            <w:r>
              <w:rPr>
                <w:rStyle w:val="normaltextrun"/>
                <w:color w:val="000000"/>
              </w:rPr>
              <w:t xml:space="preserve"> #Veteran #Veterans #VeteranSupport #Depression #MentalHealth</w:t>
            </w:r>
            <w:r>
              <w:rPr>
                <w:rStyle w:val="eop"/>
                <w:rFonts w:eastAsiaTheme="minorEastAsia"/>
                <w:color w:val="000000"/>
              </w:rPr>
              <w:t> </w:t>
            </w:r>
          </w:p>
          <w:p w:rsidRPr="00AF4556" w:rsidR="00DC71D6" w:rsidP="00E062EA" w:rsidRDefault="00DC71D6" w14:paraId="78DDFC66" w14:textId="79551D3A">
            <w:pPr>
              <w:rPr>
                <w:rStyle w:val="Hyperlink"/>
                <w:rFonts w:eastAsiaTheme="minorEastAsia"/>
                <w:color w:val="000000" w:themeColor="text1"/>
              </w:rPr>
            </w:pPr>
          </w:p>
        </w:tc>
        <w:tc>
          <w:tcPr>
            <w:tcW w:w="3047" w:type="dxa"/>
            <w:tcMar/>
          </w:tcPr>
          <w:p w:rsidRPr="00AF4556" w:rsidR="00DC71D6" w:rsidP="00DC71D6" w:rsidRDefault="00287FBB" w14:paraId="7728CFC9" w14:textId="4326FE56">
            <w:r>
              <w:t>N/A</w:t>
            </w:r>
          </w:p>
        </w:tc>
        <w:tc>
          <w:tcPr>
            <w:tcW w:w="1260" w:type="dxa"/>
            <w:shd w:val="clear" w:color="auto" w:fill="auto"/>
            <w:tcMar/>
          </w:tcPr>
          <w:p w:rsidRPr="00AF4556" w:rsidR="00474EED" w:rsidP="00DC71D6" w:rsidRDefault="00287FBB" w14:paraId="73B8403C" w14:textId="39719C35">
            <w:pPr>
              <w:rPr>
                <w:rFonts w:eastAsia="Calibri"/>
              </w:rPr>
            </w:pPr>
            <w:r>
              <w:rPr>
                <w:rFonts w:eastAsia="Calibri"/>
              </w:rPr>
              <w:t>Video</w:t>
            </w:r>
          </w:p>
        </w:tc>
        <w:tc>
          <w:tcPr>
            <w:tcW w:w="3750" w:type="dxa"/>
            <w:shd w:val="clear" w:color="auto" w:fill="auto"/>
            <w:tcMar/>
          </w:tcPr>
          <w:p w:rsidR="00474EED" w:rsidP="00E062EA" w:rsidRDefault="00DC71D6" w14:paraId="77578C05" w14:textId="5C011DC8">
            <w:r>
              <w:rPr>
                <w:noProof/>
              </w:rPr>
              <w:t xml:space="preserve"> </w:t>
            </w:r>
          </w:p>
          <w:p w:rsidR="00DC71D6" w:rsidP="00DC71D6" w:rsidRDefault="00DC71D6" w14:paraId="0087470A" w14:textId="284AE35D">
            <w:pPr>
              <w:tabs>
                <w:tab w:val="left" w:pos="2895"/>
              </w:tabs>
              <w:rPr>
                <w:noProof/>
              </w:rPr>
            </w:pPr>
          </w:p>
          <w:p w:rsidRPr="00AF4556" w:rsidR="00DC71D6" w:rsidP="23B24504" w:rsidRDefault="00DC71D6" w14:paraId="7E85457D" w14:textId="2B22A6FC">
            <w:pPr>
              <w:pStyle w:val="Normal"/>
            </w:pPr>
            <w:r w:rsidRPr="23B24504" w:rsidR="23B24504">
              <w:rPr>
                <w:noProof/>
              </w:rPr>
              <w:t xml:space="preserve"> </w:t>
            </w:r>
            <w:r>
              <w:drawing>
                <wp:inline wp14:editId="0AB674BF" wp14:anchorId="0D9D96AC">
                  <wp:extent cx="2228850" cy="2219325"/>
                  <wp:effectExtent l="0" t="0" r="0" b="0"/>
                  <wp:docPr id="471627413" name="" title=""/>
                  <wp:cNvGraphicFramePr>
                    <a:graphicFrameLocks noChangeAspect="1"/>
                  </wp:cNvGraphicFramePr>
                  <a:graphic>
                    <a:graphicData uri="http://schemas.openxmlformats.org/drawingml/2006/picture">
                      <pic:pic>
                        <pic:nvPicPr>
                          <pic:cNvPr id="0" name=""/>
                          <pic:cNvPicPr/>
                        </pic:nvPicPr>
                        <pic:blipFill>
                          <a:blip r:embed="Rbefd39cff3614eea">
                            <a:extLst>
                              <a:ext xmlns:a="http://schemas.openxmlformats.org/drawingml/2006/main" uri="{28A0092B-C50C-407E-A947-70E740481C1C}">
                                <a14:useLocalDpi val="0"/>
                              </a:ext>
                            </a:extLst>
                          </a:blip>
                          <a:stretch>
                            <a:fillRect/>
                          </a:stretch>
                        </pic:blipFill>
                        <pic:spPr>
                          <a:xfrm>
                            <a:off x="0" y="0"/>
                            <a:ext cx="2228850" cy="2219325"/>
                          </a:xfrm>
                          <a:prstGeom prst="rect">
                            <a:avLst/>
                          </a:prstGeom>
                        </pic:spPr>
                      </pic:pic>
                    </a:graphicData>
                  </a:graphic>
                </wp:inline>
              </w:drawing>
            </w:r>
          </w:p>
        </w:tc>
      </w:tr>
      <w:tr w:rsidRPr="00AF4556" w:rsidR="00AE4AAF" w:rsidTr="6C481C27" w14:paraId="70569B72" w14:textId="77777777">
        <w:trPr>
          <w:trHeight w:val="1524"/>
        </w:trPr>
        <w:tc>
          <w:tcPr>
            <w:tcW w:w="670" w:type="dxa"/>
            <w:shd w:val="clear" w:color="auto" w:fill="auto"/>
            <w:tcMar/>
          </w:tcPr>
          <w:p w:rsidRPr="00AF4556" w:rsidR="00AE4AAF" w:rsidP="00AE4AAF" w:rsidRDefault="00AE4AAF" w14:paraId="49E9F451" w14:textId="7A96ADF3">
            <w:pPr>
              <w:rPr>
                <w:rFonts w:eastAsia="Calibri"/>
              </w:rPr>
            </w:pPr>
            <w:r w:rsidRPr="00AF4556">
              <w:rPr>
                <w:rFonts w:eastAsia="Calibri"/>
              </w:rPr>
              <w:t xml:space="preserve">2 </w:t>
            </w:r>
          </w:p>
          <w:p w:rsidRPr="00AF4556" w:rsidR="00AE4AAF" w:rsidP="00AE4AAF" w:rsidRDefault="00AE4AAF" w14:paraId="019C2BBB" w14:textId="77777777">
            <w:pPr>
              <w:rPr>
                <w:rFonts w:eastAsia="Calibri"/>
              </w:rPr>
            </w:pPr>
          </w:p>
          <w:p w:rsidRPr="00AF4556" w:rsidR="00AE4AAF" w:rsidP="00AE4AAF" w:rsidRDefault="00AE4AAF" w14:paraId="6693AA87" w14:textId="07F5E1BD">
            <w:pPr>
              <w:rPr>
                <w:rFonts w:eastAsia="Calibri"/>
              </w:rPr>
            </w:pPr>
          </w:p>
        </w:tc>
        <w:tc>
          <w:tcPr>
            <w:tcW w:w="2625" w:type="dxa"/>
            <w:tcBorders>
              <w:bottom w:val="single" w:color="auto" w:sz="4" w:space="0"/>
            </w:tcBorders>
            <w:shd w:val="clear" w:color="auto" w:fill="auto"/>
            <w:tcMar/>
          </w:tcPr>
          <w:p w:rsidRPr="00AF4556" w:rsidR="00AE4AAF" w:rsidP="00E062EA" w:rsidRDefault="00587DB7" w14:paraId="4A01EB7D" w14:textId="74AE7979">
            <w:pPr>
              <w:pStyle w:val="CommentText"/>
            </w:pPr>
            <w:r>
              <w:rPr>
                <w:rStyle w:val="normaltextrun"/>
                <w:color w:val="000000"/>
                <w:shd w:val="clear" w:color="auto" w:fill="FFFFFF"/>
              </w:rPr>
              <w:t xml:space="preserve">John served in the @U.S. Army during the Vietnam War. When he returned home, he distanced himself from his family and used alcohol </w:t>
            </w:r>
            <w:proofErr w:type="gramStart"/>
            <w:r>
              <w:rPr>
                <w:rStyle w:val="normaltextrun"/>
                <w:color w:val="000000"/>
                <w:shd w:val="clear" w:color="auto" w:fill="FFFFFF"/>
              </w:rPr>
              <w:t>in an attempt to</w:t>
            </w:r>
            <w:proofErr w:type="gramEnd"/>
            <w:r>
              <w:rPr>
                <w:rStyle w:val="normaltextrun"/>
                <w:color w:val="000000"/>
                <w:shd w:val="clear" w:color="auto" w:fill="FFFFFF"/>
              </w:rPr>
              <w:t xml:space="preserve"> cope with his experience. Inspired by one of his co-workers, John entered a program through his local Vet Center. Hear John talk </w:t>
            </w:r>
            <w:r>
              <w:rPr>
                <w:rStyle w:val="normaltextrun"/>
                <w:color w:val="000000"/>
                <w:shd w:val="clear" w:color="auto" w:fill="FFFFFF"/>
              </w:rPr>
              <w:lastRenderedPageBreak/>
              <w:t xml:space="preserve">about how treatment helped him become sober and repair his relationships: </w:t>
            </w:r>
            <w:hyperlink w:tgtFrame="_blank" w:history="1" r:id="rId10">
              <w:r>
                <w:rPr>
                  <w:rStyle w:val="normaltextrun"/>
                  <w:color w:val="0563C1"/>
                  <w:u w:val="single"/>
                  <w:shd w:val="clear" w:color="auto" w:fill="FFFFFF"/>
                </w:rPr>
                <w:t>MakeTheConnection.net/stories/760</w:t>
              </w:r>
            </w:hyperlink>
            <w:r>
              <w:rPr>
                <w:rStyle w:val="eop"/>
                <w:color w:val="000000"/>
                <w:shd w:val="clear" w:color="auto" w:fill="FFFFFF"/>
              </w:rPr>
              <w:t> </w:t>
            </w:r>
          </w:p>
        </w:tc>
        <w:tc>
          <w:tcPr>
            <w:tcW w:w="2781" w:type="dxa"/>
            <w:tcMar/>
          </w:tcPr>
          <w:p w:rsidR="00587DB7" w:rsidP="00587DB7" w:rsidRDefault="00587DB7" w14:paraId="25AAFA2F" w14:textId="77777777">
            <w:pPr>
              <w:pStyle w:val="paragraph"/>
              <w:spacing w:before="0" w:beforeAutospacing="0" w:after="0" w:afterAutospacing="0"/>
              <w:textAlignment w:val="baseline"/>
              <w:rPr>
                <w:rFonts w:ascii="Segoe UI" w:hAnsi="Segoe UI" w:cs="Segoe UI"/>
                <w:sz w:val="18"/>
                <w:szCs w:val="18"/>
              </w:rPr>
            </w:pPr>
            <w:r>
              <w:rPr>
                <w:rStyle w:val="normaltextrun"/>
                <w:rFonts w:eastAsiaTheme="minorEastAsia"/>
                <w:color w:val="000000"/>
              </w:rPr>
              <w:lastRenderedPageBreak/>
              <w:t>“I came on home and tried to put it behind me.”</w:t>
            </w:r>
            <w:r>
              <w:rPr>
                <w:rStyle w:val="eop"/>
                <w:color w:val="000000"/>
              </w:rPr>
              <w:t> </w:t>
            </w:r>
          </w:p>
          <w:p w:rsidR="00587DB7" w:rsidP="00587DB7" w:rsidRDefault="00587DB7" w14:paraId="2B4C98F2" w14:textId="77777777">
            <w:pPr>
              <w:pStyle w:val="paragraph"/>
              <w:spacing w:before="0" w:beforeAutospacing="0" w:after="0" w:afterAutospacing="0"/>
              <w:textAlignment w:val="baseline"/>
              <w:rPr>
                <w:rFonts w:ascii="Segoe UI" w:hAnsi="Segoe UI" w:cs="Segoe UI"/>
                <w:sz w:val="18"/>
                <w:szCs w:val="18"/>
              </w:rPr>
            </w:pPr>
            <w:r>
              <w:rPr>
                <w:rStyle w:val="eop"/>
                <w:color w:val="000000"/>
              </w:rPr>
              <w:t> </w:t>
            </w:r>
          </w:p>
          <w:p w:rsidR="00587DB7" w:rsidP="00587DB7" w:rsidRDefault="00587DB7" w14:paraId="44ABBA86" w14:textId="77777777">
            <w:pPr>
              <w:pStyle w:val="paragraph"/>
              <w:spacing w:before="0" w:beforeAutospacing="0" w:after="0" w:afterAutospacing="0"/>
              <w:textAlignment w:val="baseline"/>
              <w:rPr>
                <w:rStyle w:val="normaltextrun"/>
                <w:rFonts w:eastAsiaTheme="minorEastAsia"/>
                <w:color w:val="000000"/>
              </w:rPr>
            </w:pPr>
            <w:r>
              <w:rPr>
                <w:rStyle w:val="normaltextrun"/>
                <w:rFonts w:eastAsiaTheme="minorEastAsia"/>
                <w:color w:val="000000"/>
              </w:rPr>
              <w:t xml:space="preserve">John’s experiences serving in the @usarmy during the Vietnam War weighed heavily on him when he returned home. He isolated himself from his family and tried to suppress his emotions by drinking. </w:t>
            </w:r>
          </w:p>
          <w:p w:rsidR="00587DB7" w:rsidP="00587DB7" w:rsidRDefault="00587DB7" w14:paraId="34943469" w14:textId="3AB822AA">
            <w:pPr>
              <w:pStyle w:val="paragraph"/>
              <w:spacing w:before="0" w:beforeAutospacing="0" w:after="0" w:afterAutospacing="0"/>
              <w:textAlignment w:val="baseline"/>
              <w:rPr>
                <w:rFonts w:ascii="Segoe UI" w:hAnsi="Segoe UI" w:cs="Segoe UI"/>
                <w:sz w:val="18"/>
                <w:szCs w:val="18"/>
              </w:rPr>
            </w:pPr>
            <w:r>
              <w:rPr>
                <w:rStyle w:val="normaltextrun"/>
                <w:rFonts w:eastAsiaTheme="minorEastAsia"/>
              </w:rPr>
              <w:lastRenderedPageBreak/>
              <w:t xml:space="preserve">Inspired by one of his co-workers, John entered a program through his local Vet Center. </w:t>
            </w:r>
            <w:r>
              <w:rPr>
                <w:rStyle w:val="normaltextrun"/>
                <w:rFonts w:eastAsiaTheme="minorEastAsia"/>
              </w:rPr>
              <w:t>Visit @VeteransMTC to h</w:t>
            </w:r>
            <w:r>
              <w:rPr>
                <w:rStyle w:val="normaltextrun"/>
                <w:rFonts w:eastAsiaTheme="minorEastAsia"/>
              </w:rPr>
              <w:t>ear him talk about how treatment helped him maintain 31 years of sobriety and repair his relationships</w:t>
            </w:r>
            <w:r>
              <w:rPr>
                <w:rStyle w:val="normaltextrun"/>
                <w:rFonts w:eastAsiaTheme="minorEastAsia"/>
                <w:color w:val="000000"/>
              </w:rPr>
              <w:t xml:space="preserve">. </w:t>
            </w:r>
          </w:p>
          <w:p w:rsidR="00587DB7" w:rsidP="00587DB7" w:rsidRDefault="00587DB7" w14:paraId="34AB7856" w14:textId="77777777">
            <w:pPr>
              <w:pStyle w:val="paragraph"/>
              <w:spacing w:before="0" w:beforeAutospacing="0" w:after="0" w:afterAutospacing="0"/>
              <w:textAlignment w:val="baseline"/>
              <w:rPr>
                <w:rFonts w:ascii="Segoe UI" w:hAnsi="Segoe UI" w:cs="Segoe UI"/>
                <w:sz w:val="18"/>
                <w:szCs w:val="18"/>
              </w:rPr>
            </w:pPr>
            <w:r>
              <w:rPr>
                <w:rStyle w:val="eop"/>
                <w:color w:val="000000"/>
              </w:rPr>
              <w:t> </w:t>
            </w:r>
          </w:p>
          <w:p w:rsidR="00587DB7" w:rsidP="00587DB7" w:rsidRDefault="00587DB7" w14:paraId="31344D11" w14:textId="77777777">
            <w:pPr>
              <w:pStyle w:val="paragraph"/>
              <w:spacing w:before="0" w:beforeAutospacing="0" w:after="0" w:afterAutospacing="0"/>
              <w:textAlignment w:val="baseline"/>
              <w:rPr>
                <w:rFonts w:ascii="Segoe UI" w:hAnsi="Segoe UI" w:cs="Segoe UI"/>
                <w:sz w:val="18"/>
                <w:szCs w:val="18"/>
              </w:rPr>
            </w:pPr>
            <w:r>
              <w:rPr>
                <w:rStyle w:val="normaltextrun"/>
                <w:rFonts w:eastAsiaTheme="minorEastAsia"/>
                <w:b/>
                <w:bCs/>
                <w:color w:val="000000"/>
              </w:rPr>
              <w:t>Hashtags:</w:t>
            </w:r>
            <w:r>
              <w:rPr>
                <w:rStyle w:val="normaltextrun"/>
                <w:rFonts w:eastAsiaTheme="minorEastAsia"/>
                <w:color w:val="000000"/>
              </w:rPr>
              <w:t xml:space="preserve"> #USarmy #Veteran #Sober #MentalHealth #MentalHealthTreatment</w:t>
            </w:r>
            <w:r>
              <w:rPr>
                <w:rStyle w:val="eop"/>
                <w:color w:val="000000"/>
              </w:rPr>
              <w:t> </w:t>
            </w:r>
          </w:p>
          <w:p w:rsidRPr="00AF4556" w:rsidR="00AE4AAF" w:rsidP="00AE4AAF" w:rsidRDefault="00AE4AAF" w14:paraId="46B3EA35" w14:textId="31E067EF">
            <w:pPr>
              <w:pStyle w:val="CommentText"/>
              <w:rPr>
                <w:iCs/>
              </w:rPr>
            </w:pPr>
          </w:p>
        </w:tc>
        <w:tc>
          <w:tcPr>
            <w:tcW w:w="3047" w:type="dxa"/>
            <w:tcMar/>
          </w:tcPr>
          <w:p w:rsidRPr="00AF4556" w:rsidR="00AE4AAF" w:rsidP="00AE4AAF" w:rsidRDefault="00287FBB" w14:paraId="7F2CDE3F" w14:textId="48F5D416">
            <w:r>
              <w:lastRenderedPageBreak/>
              <w:t>N/A</w:t>
            </w:r>
          </w:p>
        </w:tc>
        <w:tc>
          <w:tcPr>
            <w:tcW w:w="1260" w:type="dxa"/>
            <w:shd w:val="clear" w:color="auto" w:fill="auto"/>
            <w:tcMar/>
          </w:tcPr>
          <w:p w:rsidRPr="00AF4556" w:rsidR="00AE4AAF" w:rsidP="00AE4AAF" w:rsidRDefault="00287FBB" w14:paraId="775725C6" w14:textId="1F19AFAB">
            <w:pPr>
              <w:rPr>
                <w:rFonts w:eastAsia="Calibri"/>
              </w:rPr>
            </w:pPr>
            <w:r>
              <w:rPr>
                <w:rFonts w:eastAsia="Calibri"/>
              </w:rPr>
              <w:t>Video</w:t>
            </w:r>
          </w:p>
        </w:tc>
        <w:tc>
          <w:tcPr>
            <w:tcW w:w="3750" w:type="dxa"/>
            <w:shd w:val="clear" w:color="auto" w:fill="auto"/>
            <w:tcMar/>
          </w:tcPr>
          <w:p w:rsidR="00AE4AAF" w:rsidP="00AE4AAF" w:rsidRDefault="00AE4AAF" w14:paraId="67A6442D" w14:textId="00FAC1A4"/>
          <w:p w:rsidR="00AE4AAF" w:rsidP="00AE4AAF" w:rsidRDefault="00587DB7" w14:paraId="70924EBB" w14:noSpellErr="1" w14:textId="2A70009E"/>
          <w:p w:rsidR="00AE4AAF" w:rsidP="00AE4AAF" w:rsidRDefault="00AE4AAF" w14:paraId="5040DF6E" w14:textId="18333EBE"/>
          <w:p w:rsidR="00AE4AAF" w:rsidP="23B24504" w:rsidRDefault="00AE4AAF" w14:paraId="7B8834BA" w14:textId="4FE23DB6">
            <w:pPr>
              <w:pStyle w:val="Normal"/>
            </w:pPr>
            <w:r>
              <w:drawing>
                <wp:inline wp14:editId="0AAFF408" wp14:anchorId="0F570C72">
                  <wp:extent cx="2238375" cy="2171700"/>
                  <wp:effectExtent l="0" t="0" r="0" b="0"/>
                  <wp:docPr id="1756222851" name="" title=""/>
                  <wp:cNvGraphicFramePr>
                    <a:graphicFrameLocks noChangeAspect="1"/>
                  </wp:cNvGraphicFramePr>
                  <a:graphic>
                    <a:graphicData uri="http://schemas.openxmlformats.org/drawingml/2006/picture">
                      <pic:pic>
                        <pic:nvPicPr>
                          <pic:cNvPr id="0" name=""/>
                          <pic:cNvPicPr/>
                        </pic:nvPicPr>
                        <pic:blipFill>
                          <a:blip r:embed="R6260d816fc364ac3">
                            <a:extLst>
                              <a:ext xmlns:a="http://schemas.openxmlformats.org/drawingml/2006/main" uri="{28A0092B-C50C-407E-A947-70E740481C1C}">
                                <a14:useLocalDpi val="0"/>
                              </a:ext>
                            </a:extLst>
                          </a:blip>
                          <a:stretch>
                            <a:fillRect/>
                          </a:stretch>
                        </pic:blipFill>
                        <pic:spPr>
                          <a:xfrm>
                            <a:off x="0" y="0"/>
                            <a:ext cx="2238375" cy="2171700"/>
                          </a:xfrm>
                          <a:prstGeom prst="rect">
                            <a:avLst/>
                          </a:prstGeom>
                        </pic:spPr>
                      </pic:pic>
                    </a:graphicData>
                  </a:graphic>
                </wp:inline>
              </w:drawing>
            </w:r>
          </w:p>
          <w:p w:rsidRPr="00AF4556" w:rsidR="00AE4AAF" w:rsidP="00AE4AAF" w:rsidRDefault="00AE4AAF" w14:paraId="655105C1" w14:textId="3B6C0FB0">
            <w:pPr>
              <w:rPr>
                <w:b/>
                <w:noProof/>
              </w:rPr>
            </w:pPr>
          </w:p>
        </w:tc>
      </w:tr>
      <w:tr w:rsidRPr="00AF4556" w:rsidR="00287FBB" w:rsidTr="6C481C27" w14:paraId="0B9D8ABE" w14:textId="77777777">
        <w:trPr>
          <w:trHeight w:val="1524"/>
        </w:trPr>
        <w:tc>
          <w:tcPr>
            <w:tcW w:w="670" w:type="dxa"/>
            <w:shd w:val="clear" w:color="auto" w:fill="auto"/>
            <w:tcMar/>
          </w:tcPr>
          <w:p w:rsidRPr="00AF4556" w:rsidR="00287FBB" w:rsidP="00287FBB" w:rsidRDefault="00287FBB" w14:paraId="2BC8EB2D" w14:textId="3883EC61">
            <w:pPr>
              <w:rPr>
                <w:rFonts w:eastAsia="Calibri"/>
              </w:rPr>
            </w:pPr>
            <w:r>
              <w:rPr>
                <w:rFonts w:eastAsia="Calibri"/>
              </w:rPr>
              <w:t>3</w:t>
            </w:r>
          </w:p>
          <w:p w:rsidRPr="00AF4556" w:rsidR="00287FBB" w:rsidP="00287FBB" w:rsidRDefault="00287FBB" w14:paraId="62165FBB" w14:textId="77777777">
            <w:pPr>
              <w:rPr>
                <w:rFonts w:eastAsia="Calibri"/>
              </w:rPr>
            </w:pPr>
          </w:p>
          <w:p w:rsidRPr="00AF4556" w:rsidR="00287FBB" w:rsidP="00287FBB" w:rsidRDefault="00287FBB" w14:paraId="52D44AE3" w14:textId="3751ACDA">
            <w:pPr>
              <w:rPr>
                <w:rFonts w:eastAsia="Calibri"/>
              </w:rPr>
            </w:pPr>
          </w:p>
        </w:tc>
        <w:tc>
          <w:tcPr>
            <w:tcW w:w="2625" w:type="dxa"/>
            <w:shd w:val="clear" w:color="auto" w:fill="auto"/>
            <w:tcMar/>
          </w:tcPr>
          <w:p w:rsidR="00287FBB" w:rsidP="00287FBB" w:rsidRDefault="00287FBB" w14:paraId="40568F1B" w14:textId="77777777">
            <w:pPr>
              <w:rPr>
                <w:rStyle w:val="normaltextrun"/>
                <w:color w:val="000000"/>
                <w:bdr w:val="none" w:color="auto" w:sz="0" w:space="0" w:frame="1"/>
              </w:rPr>
            </w:pPr>
            <w:r>
              <w:t>S</w:t>
            </w:r>
            <w:r w:rsidRPr="002E0369">
              <w:t>eason T</w:t>
            </w:r>
            <w:r>
              <w:t xml:space="preserve">wo </w:t>
            </w:r>
            <w:r w:rsidRPr="002E0369">
              <w:t>of</w:t>
            </w:r>
            <w:r w:rsidRPr="002E0369">
              <w:rPr>
                <w:rStyle w:val="normaltextrun"/>
                <w:color w:val="000000"/>
                <w:shd w:val="clear" w:color="auto" w:fill="FFFFFF"/>
              </w:rPr>
              <w:t xml:space="preserve"> </w:t>
            </w:r>
            <w:r>
              <w:rPr>
                <w:rStyle w:val="normaltextrun"/>
                <w:color w:val="000000"/>
                <w:shd w:val="clear" w:color="auto" w:fill="FFFFFF"/>
              </w:rPr>
              <w:t xml:space="preserve">the podcast </w:t>
            </w:r>
            <w:r w:rsidRPr="17201A87">
              <w:rPr>
                <w:rStyle w:val="normaltextrun"/>
                <w:i/>
                <w:iCs/>
                <w:color w:val="000000"/>
                <w:shd w:val="clear" w:color="auto" w:fill="FFFFFF"/>
              </w:rPr>
              <w:t>“Make the Connection: Real Veterans. Real Stories.”</w:t>
            </w:r>
            <w:r w:rsidRPr="002E0369">
              <w:rPr>
                <w:rStyle w:val="normaltextrun"/>
                <w:color w:val="000000"/>
                <w:shd w:val="clear" w:color="auto" w:fill="FFFFFF"/>
              </w:rPr>
              <w:t xml:space="preserve"> explores how </w:t>
            </w:r>
            <w:r>
              <w:rPr>
                <w:rStyle w:val="normaltextrun"/>
                <w:color w:val="000000"/>
                <w:shd w:val="clear" w:color="auto" w:fill="FFFFFF"/>
              </w:rPr>
              <w:t xml:space="preserve">to </w:t>
            </w:r>
            <w:r w:rsidRPr="002E0369">
              <w:rPr>
                <w:rStyle w:val="normaltextrun"/>
                <w:color w:val="000000"/>
                <w:shd w:val="clear" w:color="auto" w:fill="FFFFFF"/>
              </w:rPr>
              <w:t xml:space="preserve">find </w:t>
            </w:r>
            <w:r>
              <w:rPr>
                <w:rStyle w:val="normaltextrun"/>
                <w:color w:val="000000"/>
                <w:shd w:val="clear" w:color="auto" w:fill="FFFFFF"/>
              </w:rPr>
              <w:t>your</w:t>
            </w:r>
            <w:r w:rsidRPr="002E0369">
              <w:rPr>
                <w:rStyle w:val="normaltextrun"/>
                <w:color w:val="000000"/>
                <w:shd w:val="clear" w:color="auto" w:fill="FFFFFF"/>
              </w:rPr>
              <w:t xml:space="preserve"> next mission in life after </w:t>
            </w:r>
            <w:r>
              <w:rPr>
                <w:rStyle w:val="normaltextrun"/>
                <w:color w:val="000000"/>
                <w:shd w:val="clear" w:color="auto" w:fill="FFFFFF"/>
              </w:rPr>
              <w:t xml:space="preserve">military </w:t>
            </w:r>
            <w:r w:rsidRPr="002E0369">
              <w:rPr>
                <w:rStyle w:val="normaltextrun"/>
                <w:color w:val="000000"/>
                <w:shd w:val="clear" w:color="auto" w:fill="FFFFFF"/>
              </w:rPr>
              <w:t xml:space="preserve">service. </w:t>
            </w:r>
            <w:r w:rsidRPr="002E0369">
              <w:rPr>
                <w:rStyle w:val="normaltextrun"/>
                <w:color w:val="000000"/>
                <w:bdr w:val="none" w:color="auto" w:sz="0" w:space="0" w:frame="1"/>
              </w:rPr>
              <w:t xml:space="preserve">Hear fellow Veterans talk about their mental health challenges and the </w:t>
            </w:r>
            <w:r>
              <w:rPr>
                <w:rStyle w:val="normaltextrun"/>
                <w:color w:val="000000"/>
                <w:bdr w:val="none" w:color="auto" w:sz="0" w:space="0" w:frame="1"/>
              </w:rPr>
              <w:t xml:space="preserve">steps </w:t>
            </w:r>
            <w:r w:rsidRPr="002E0369">
              <w:rPr>
                <w:rStyle w:val="normaltextrun"/>
                <w:color w:val="000000"/>
                <w:bdr w:val="none" w:color="auto" w:sz="0" w:space="0" w:frame="1"/>
              </w:rPr>
              <w:t xml:space="preserve">they took toward </w:t>
            </w:r>
            <w:r>
              <w:rPr>
                <w:rStyle w:val="normaltextrun"/>
                <w:color w:val="000000"/>
                <w:bdr w:val="none" w:color="auto" w:sz="0" w:space="0" w:frame="1"/>
              </w:rPr>
              <w:t xml:space="preserve">a healthier life. Listen </w:t>
            </w:r>
            <w:r w:rsidRPr="001D5895">
              <w:rPr>
                <w:rStyle w:val="normaltextrun"/>
                <w:color w:val="000000"/>
                <w:bdr w:val="none" w:color="auto" w:sz="0" w:space="0" w:frame="1"/>
              </w:rPr>
              <w:t>anywhere you</w:t>
            </w:r>
            <w:r>
              <w:rPr>
                <w:rStyle w:val="normaltextrun"/>
                <w:color w:val="000000"/>
                <w:bdr w:val="none" w:color="auto" w:sz="0" w:space="0" w:frame="1"/>
              </w:rPr>
              <w:t xml:space="preserve"> </w:t>
            </w:r>
            <w:r w:rsidRPr="001D5895">
              <w:rPr>
                <w:rStyle w:val="normaltextrun"/>
                <w:color w:val="000000"/>
                <w:bdr w:val="none" w:color="auto" w:sz="0" w:space="0" w:frame="1"/>
              </w:rPr>
              <w:t>get your podcasts</w:t>
            </w:r>
            <w:r>
              <w:rPr>
                <w:rStyle w:val="normaltextrun"/>
                <w:color w:val="000000"/>
                <w:bdr w:val="none" w:color="auto" w:sz="0" w:space="0" w:frame="1"/>
              </w:rPr>
              <w:t xml:space="preserve">: </w:t>
            </w:r>
            <w:hyperlink w:history="1" r:id="rId12">
              <w:r w:rsidRPr="001D5895">
                <w:rPr>
                  <w:rStyle w:val="Hyperlink"/>
                  <w:bdr w:val="none" w:color="auto" w:sz="0" w:space="0" w:frame="1"/>
                </w:rPr>
                <w:t>MakeTheConnection.net/podcasts/</w:t>
              </w:r>
            </w:hyperlink>
          </w:p>
          <w:p w:rsidRPr="00AF4556" w:rsidR="00287FBB" w:rsidP="00287FBB" w:rsidRDefault="00287FBB" w14:paraId="3549C8B2" w14:textId="04970594">
            <w:pPr>
              <w:rPr>
                <w:color w:val="000000"/>
              </w:rPr>
            </w:pPr>
          </w:p>
        </w:tc>
        <w:tc>
          <w:tcPr>
            <w:tcW w:w="2781" w:type="dxa"/>
            <w:tcMar/>
          </w:tcPr>
          <w:p w:rsidR="00287FBB" w:rsidP="00287FBB" w:rsidRDefault="00287FBB" w14:paraId="53BCCB16" w14:textId="77777777">
            <w:pPr>
              <w:rPr>
                <w:rStyle w:val="normaltextrun"/>
                <w:color w:val="000000"/>
                <w:bdr w:val="none" w:color="auto" w:sz="0" w:space="0" w:frame="1"/>
              </w:rPr>
            </w:pPr>
            <w:r>
              <w:t>S</w:t>
            </w:r>
            <w:r w:rsidRPr="002E0369">
              <w:t xml:space="preserve">eason </w:t>
            </w:r>
            <w:r>
              <w:t xml:space="preserve">Two </w:t>
            </w:r>
            <w:r w:rsidRPr="002E0369">
              <w:t>of</w:t>
            </w:r>
            <w:r w:rsidRPr="002E0369">
              <w:rPr>
                <w:rStyle w:val="normaltextrun"/>
                <w:color w:val="000000"/>
                <w:shd w:val="clear" w:color="auto" w:fill="FFFFFF"/>
              </w:rPr>
              <w:t xml:space="preserve"> </w:t>
            </w:r>
            <w:r>
              <w:rPr>
                <w:rStyle w:val="normaltextrun"/>
                <w:color w:val="000000"/>
                <w:shd w:val="clear" w:color="auto" w:fill="FFFFFF"/>
              </w:rPr>
              <w:t xml:space="preserve">the podcast </w:t>
            </w:r>
            <w:r w:rsidRPr="001D5895">
              <w:rPr>
                <w:rStyle w:val="normaltextrun"/>
                <w:i/>
                <w:iCs/>
                <w:color w:val="000000"/>
                <w:shd w:val="clear" w:color="auto" w:fill="FFFFFF"/>
              </w:rPr>
              <w:t>“Make the Connection: Real Veterans. Real Stories.”</w:t>
            </w:r>
            <w:r w:rsidRPr="002E0369">
              <w:rPr>
                <w:rStyle w:val="normaltextrun"/>
                <w:color w:val="000000"/>
                <w:shd w:val="clear" w:color="auto" w:fill="FFFFFF"/>
              </w:rPr>
              <w:t xml:space="preserve"> explores how </w:t>
            </w:r>
            <w:r>
              <w:rPr>
                <w:rStyle w:val="normaltextrun"/>
                <w:color w:val="000000"/>
                <w:shd w:val="clear" w:color="auto" w:fill="FFFFFF"/>
              </w:rPr>
              <w:t xml:space="preserve">to </w:t>
            </w:r>
            <w:r w:rsidRPr="002E0369">
              <w:rPr>
                <w:rStyle w:val="normaltextrun"/>
                <w:color w:val="000000"/>
                <w:shd w:val="clear" w:color="auto" w:fill="FFFFFF"/>
              </w:rPr>
              <w:t xml:space="preserve">find </w:t>
            </w:r>
            <w:r>
              <w:rPr>
                <w:rStyle w:val="normaltextrun"/>
                <w:color w:val="000000"/>
                <w:shd w:val="clear" w:color="auto" w:fill="FFFFFF"/>
              </w:rPr>
              <w:t>your</w:t>
            </w:r>
            <w:r w:rsidRPr="002E0369">
              <w:rPr>
                <w:rStyle w:val="normaltextrun"/>
                <w:color w:val="000000"/>
                <w:shd w:val="clear" w:color="auto" w:fill="FFFFFF"/>
              </w:rPr>
              <w:t xml:space="preserve"> next mission in life after </w:t>
            </w:r>
            <w:r>
              <w:rPr>
                <w:rStyle w:val="normaltextrun"/>
                <w:color w:val="000000"/>
                <w:shd w:val="clear" w:color="auto" w:fill="FFFFFF"/>
              </w:rPr>
              <w:t xml:space="preserve">military </w:t>
            </w:r>
            <w:r w:rsidRPr="002E0369">
              <w:rPr>
                <w:rStyle w:val="normaltextrun"/>
                <w:color w:val="000000"/>
                <w:shd w:val="clear" w:color="auto" w:fill="FFFFFF"/>
              </w:rPr>
              <w:t xml:space="preserve">service. </w:t>
            </w:r>
            <w:r w:rsidRPr="002E0369">
              <w:rPr>
                <w:rStyle w:val="normaltextrun"/>
                <w:color w:val="000000"/>
                <w:bdr w:val="none" w:color="auto" w:sz="0" w:space="0" w:frame="1"/>
              </w:rPr>
              <w:t xml:space="preserve">Hear fellow Veterans talk about their mental health challenges and the </w:t>
            </w:r>
            <w:r>
              <w:rPr>
                <w:rStyle w:val="normaltextrun"/>
                <w:color w:val="000000"/>
                <w:bdr w:val="none" w:color="auto" w:sz="0" w:space="0" w:frame="1"/>
              </w:rPr>
              <w:t xml:space="preserve">steps </w:t>
            </w:r>
            <w:r w:rsidRPr="002E0369">
              <w:rPr>
                <w:rStyle w:val="normaltextrun"/>
                <w:color w:val="000000"/>
                <w:bdr w:val="none" w:color="auto" w:sz="0" w:space="0" w:frame="1"/>
              </w:rPr>
              <w:t xml:space="preserve">they took toward </w:t>
            </w:r>
            <w:r>
              <w:rPr>
                <w:rStyle w:val="normaltextrun"/>
                <w:color w:val="000000"/>
                <w:bdr w:val="none" w:color="auto" w:sz="0" w:space="0" w:frame="1"/>
              </w:rPr>
              <w:t xml:space="preserve">a healthier life. Listen </w:t>
            </w:r>
            <w:r w:rsidRPr="001D5895">
              <w:rPr>
                <w:rStyle w:val="normaltextrun"/>
                <w:color w:val="000000"/>
                <w:bdr w:val="none" w:color="auto" w:sz="0" w:space="0" w:frame="1"/>
              </w:rPr>
              <w:t>anywhere you</w:t>
            </w:r>
            <w:r>
              <w:rPr>
                <w:rStyle w:val="normaltextrun"/>
                <w:color w:val="000000"/>
                <w:bdr w:val="none" w:color="auto" w:sz="0" w:space="0" w:frame="1"/>
              </w:rPr>
              <w:t xml:space="preserve"> </w:t>
            </w:r>
            <w:r w:rsidRPr="001D5895">
              <w:rPr>
                <w:rStyle w:val="normaltextrun"/>
                <w:color w:val="000000"/>
                <w:bdr w:val="none" w:color="auto" w:sz="0" w:space="0" w:frame="1"/>
              </w:rPr>
              <w:t>get your podcasts</w:t>
            </w:r>
            <w:r>
              <w:rPr>
                <w:rStyle w:val="normaltextrun"/>
                <w:color w:val="000000"/>
                <w:bdr w:val="none" w:color="auto" w:sz="0" w:space="0" w:frame="1"/>
              </w:rPr>
              <w:t xml:space="preserve">: </w:t>
            </w:r>
            <w:hyperlink w:history="1" r:id="rId13">
              <w:r w:rsidRPr="001D5895">
                <w:rPr>
                  <w:rStyle w:val="Hyperlink"/>
                  <w:bdr w:val="none" w:color="auto" w:sz="0" w:space="0" w:frame="1"/>
                </w:rPr>
                <w:t>MakeTheConnection.net/podcasts/</w:t>
              </w:r>
            </w:hyperlink>
          </w:p>
          <w:p w:rsidRPr="00AF4556" w:rsidR="00287FBB" w:rsidP="00287FBB" w:rsidRDefault="00287FBB" w14:paraId="6AA53385" w14:textId="54A36ABB"/>
        </w:tc>
        <w:tc>
          <w:tcPr>
            <w:tcW w:w="3047" w:type="dxa"/>
            <w:tcMar/>
          </w:tcPr>
          <w:p w:rsidR="00287FBB" w:rsidP="00287FBB" w:rsidRDefault="00287FBB" w14:paraId="0CC7E163" w14:textId="77777777">
            <w:pPr>
              <w:rPr>
                <w:rStyle w:val="normaltextrun"/>
                <w:color w:val="000000"/>
                <w:bdr w:val="none" w:color="auto" w:sz="0" w:space="0" w:frame="1"/>
              </w:rPr>
            </w:pPr>
            <w:r>
              <w:t>S</w:t>
            </w:r>
            <w:r w:rsidRPr="002E0369">
              <w:t xml:space="preserve">eason </w:t>
            </w:r>
            <w:r>
              <w:t xml:space="preserve">Two </w:t>
            </w:r>
            <w:r w:rsidRPr="002E0369">
              <w:t>of</w:t>
            </w:r>
            <w:r w:rsidRPr="002E0369">
              <w:rPr>
                <w:rStyle w:val="normaltextrun"/>
                <w:color w:val="000000"/>
                <w:shd w:val="clear" w:color="auto" w:fill="FFFFFF"/>
              </w:rPr>
              <w:t xml:space="preserve"> </w:t>
            </w:r>
            <w:r>
              <w:rPr>
                <w:rStyle w:val="normaltextrun"/>
                <w:color w:val="000000"/>
                <w:shd w:val="clear" w:color="auto" w:fill="FFFFFF"/>
              </w:rPr>
              <w:t xml:space="preserve">the podcast </w:t>
            </w:r>
            <w:r w:rsidRPr="001D5895">
              <w:rPr>
                <w:rStyle w:val="normaltextrun"/>
                <w:i/>
                <w:iCs/>
                <w:color w:val="000000"/>
                <w:shd w:val="clear" w:color="auto" w:fill="FFFFFF"/>
              </w:rPr>
              <w:t>“Make the Connection: Real Veterans. Real Stories.”</w:t>
            </w:r>
            <w:r w:rsidRPr="002E0369">
              <w:rPr>
                <w:rStyle w:val="normaltextrun"/>
                <w:color w:val="000000"/>
                <w:shd w:val="clear" w:color="auto" w:fill="FFFFFF"/>
              </w:rPr>
              <w:t xml:space="preserve"> explores how </w:t>
            </w:r>
            <w:r>
              <w:rPr>
                <w:rStyle w:val="normaltextrun"/>
                <w:color w:val="000000"/>
                <w:shd w:val="clear" w:color="auto" w:fill="FFFFFF"/>
              </w:rPr>
              <w:t xml:space="preserve">to </w:t>
            </w:r>
            <w:r w:rsidRPr="002E0369">
              <w:rPr>
                <w:rStyle w:val="normaltextrun"/>
                <w:color w:val="000000"/>
                <w:shd w:val="clear" w:color="auto" w:fill="FFFFFF"/>
              </w:rPr>
              <w:t xml:space="preserve">find </w:t>
            </w:r>
            <w:r>
              <w:rPr>
                <w:rStyle w:val="normaltextrun"/>
                <w:color w:val="000000"/>
                <w:shd w:val="clear" w:color="auto" w:fill="FFFFFF"/>
              </w:rPr>
              <w:t>your</w:t>
            </w:r>
            <w:r w:rsidRPr="002E0369">
              <w:rPr>
                <w:rStyle w:val="normaltextrun"/>
                <w:color w:val="000000"/>
                <w:shd w:val="clear" w:color="auto" w:fill="FFFFFF"/>
              </w:rPr>
              <w:t xml:space="preserve"> next mission in life after </w:t>
            </w:r>
            <w:r>
              <w:rPr>
                <w:rStyle w:val="normaltextrun"/>
                <w:color w:val="000000"/>
                <w:shd w:val="clear" w:color="auto" w:fill="FFFFFF"/>
              </w:rPr>
              <w:t xml:space="preserve">military </w:t>
            </w:r>
            <w:r w:rsidRPr="002E0369">
              <w:rPr>
                <w:rStyle w:val="normaltextrun"/>
                <w:color w:val="000000"/>
                <w:shd w:val="clear" w:color="auto" w:fill="FFFFFF"/>
              </w:rPr>
              <w:t xml:space="preserve">service. </w:t>
            </w:r>
            <w:r w:rsidRPr="002E0369">
              <w:rPr>
                <w:rStyle w:val="normaltextrun"/>
                <w:color w:val="000000"/>
                <w:bdr w:val="none" w:color="auto" w:sz="0" w:space="0" w:frame="1"/>
              </w:rPr>
              <w:t xml:space="preserve">Hear fellow Veterans talk about their mental health challenges and the </w:t>
            </w:r>
            <w:r>
              <w:rPr>
                <w:rStyle w:val="normaltextrun"/>
                <w:color w:val="000000"/>
                <w:bdr w:val="none" w:color="auto" w:sz="0" w:space="0" w:frame="1"/>
              </w:rPr>
              <w:t xml:space="preserve">steps </w:t>
            </w:r>
            <w:r w:rsidRPr="002E0369">
              <w:rPr>
                <w:rStyle w:val="normaltextrun"/>
                <w:color w:val="000000"/>
                <w:bdr w:val="none" w:color="auto" w:sz="0" w:space="0" w:frame="1"/>
              </w:rPr>
              <w:t xml:space="preserve">they took toward </w:t>
            </w:r>
            <w:r>
              <w:rPr>
                <w:rStyle w:val="normaltextrun"/>
                <w:color w:val="000000"/>
                <w:bdr w:val="none" w:color="auto" w:sz="0" w:space="0" w:frame="1"/>
              </w:rPr>
              <w:t xml:space="preserve">a healthier life. Listen </w:t>
            </w:r>
            <w:r w:rsidRPr="001D5895">
              <w:rPr>
                <w:rStyle w:val="normaltextrun"/>
                <w:color w:val="000000"/>
                <w:bdr w:val="none" w:color="auto" w:sz="0" w:space="0" w:frame="1"/>
              </w:rPr>
              <w:t>anywhere you</w:t>
            </w:r>
            <w:r>
              <w:rPr>
                <w:rStyle w:val="normaltextrun"/>
                <w:color w:val="000000"/>
                <w:bdr w:val="none" w:color="auto" w:sz="0" w:space="0" w:frame="1"/>
              </w:rPr>
              <w:t xml:space="preserve"> </w:t>
            </w:r>
            <w:r w:rsidRPr="001D5895">
              <w:rPr>
                <w:rStyle w:val="normaltextrun"/>
                <w:color w:val="000000"/>
                <w:bdr w:val="none" w:color="auto" w:sz="0" w:space="0" w:frame="1"/>
              </w:rPr>
              <w:t>get your podcasts</w:t>
            </w:r>
            <w:r>
              <w:rPr>
                <w:rStyle w:val="normaltextrun"/>
                <w:color w:val="000000"/>
                <w:bdr w:val="none" w:color="auto" w:sz="0" w:space="0" w:frame="1"/>
              </w:rPr>
              <w:t xml:space="preserve">: </w:t>
            </w:r>
            <w:hyperlink w:history="1" r:id="rId14">
              <w:r w:rsidRPr="001D5895">
                <w:rPr>
                  <w:rStyle w:val="Hyperlink"/>
                  <w:bdr w:val="none" w:color="auto" w:sz="0" w:space="0" w:frame="1"/>
                </w:rPr>
                <w:t>MakeTheConnection.net/podcasts/</w:t>
              </w:r>
            </w:hyperlink>
          </w:p>
          <w:p w:rsidRPr="00AF4556" w:rsidR="00287FBB" w:rsidP="00287FBB" w:rsidRDefault="00287FBB" w14:paraId="5EB673DE" w14:textId="6F7BC89D">
            <w:pPr>
              <w:rPr>
                <w:color w:val="000000"/>
              </w:rPr>
            </w:pPr>
          </w:p>
        </w:tc>
        <w:tc>
          <w:tcPr>
            <w:tcW w:w="1260" w:type="dxa"/>
            <w:shd w:val="clear" w:color="auto" w:fill="auto"/>
            <w:tcMar/>
          </w:tcPr>
          <w:p w:rsidR="3E062B40" w:rsidP="3E062B40" w:rsidRDefault="3E062B40" w14:paraId="28BD59B7" w14:textId="6B30ADEB">
            <w:pPr>
              <w:pStyle w:val="Normal"/>
              <w:bidi w:val="0"/>
              <w:spacing w:before="0" w:beforeAutospacing="off" w:after="0" w:afterAutospacing="off" w:line="259" w:lineRule="auto"/>
              <w:ind w:left="0" w:right="0"/>
              <w:jc w:val="left"/>
            </w:pPr>
            <w:r w:rsidR="3E062B40">
              <w:rPr/>
              <w:t>Video</w:t>
            </w:r>
          </w:p>
          <w:p w:rsidRPr="008936BB" w:rsidR="00287FBB" w:rsidP="00287FBB" w:rsidRDefault="00287FBB" w14:paraId="05FC7225" w14:textId="77777777">
            <w:pPr>
              <w:rPr>
                <w:rFonts w:eastAsia="Calibri"/>
                <w:color w:val="5B9BD5" w:themeColor="accent1"/>
              </w:rPr>
            </w:pPr>
          </w:p>
          <w:p w:rsidRPr="00AF4556" w:rsidR="00287FBB" w:rsidP="00287FBB" w:rsidRDefault="00287FBB" w14:paraId="188803D6" w14:textId="5797D41C"/>
        </w:tc>
        <w:tc>
          <w:tcPr>
            <w:tcW w:w="3750" w:type="dxa"/>
            <w:shd w:val="clear" w:color="auto" w:fill="auto"/>
            <w:tcMar/>
          </w:tcPr>
          <w:p w:rsidR="0B2F8C6D" w:rsidP="0B2F8C6D" w:rsidRDefault="0B2F8C6D" w14:paraId="2DA975B6" w14:textId="78C40F86">
            <w:pPr>
              <w:pStyle w:val="Normal"/>
            </w:pPr>
          </w:p>
          <w:p w:rsidR="0B2F8C6D" w:rsidP="0B2F8C6D" w:rsidRDefault="0B2F8C6D" w14:paraId="0041C89D" w14:textId="53148D84">
            <w:pPr>
              <w:pStyle w:val="Normal"/>
            </w:pPr>
          </w:p>
          <w:p w:rsidR="0B2F8C6D" w:rsidP="0B2F8C6D" w:rsidRDefault="0B2F8C6D" w14:paraId="2007A3B4" w14:textId="253D7964">
            <w:pPr>
              <w:pStyle w:val="Normal"/>
            </w:pPr>
          </w:p>
          <w:p w:rsidR="0B2F8C6D" w:rsidP="0B2F8C6D" w:rsidRDefault="0B2F8C6D" w14:paraId="2BE943DA" w14:textId="570BFE92">
            <w:pPr>
              <w:pStyle w:val="Normal"/>
            </w:pPr>
            <w:r>
              <w:drawing>
                <wp:inline wp14:editId="5BFCE5A9" wp14:anchorId="4BE5DC36">
                  <wp:extent cx="2238375" cy="1819275"/>
                  <wp:effectExtent l="0" t="0" r="0" b="0"/>
                  <wp:docPr id="1137734366" name="" title=""/>
                  <wp:cNvGraphicFramePr>
                    <a:graphicFrameLocks noChangeAspect="1"/>
                  </wp:cNvGraphicFramePr>
                  <a:graphic>
                    <a:graphicData uri="http://schemas.openxmlformats.org/drawingml/2006/picture">
                      <pic:pic>
                        <pic:nvPicPr>
                          <pic:cNvPr id="0" name=""/>
                          <pic:cNvPicPr/>
                        </pic:nvPicPr>
                        <pic:blipFill>
                          <a:blip r:embed="R44693770eeb44122">
                            <a:extLst>
                              <a:ext xmlns:a="http://schemas.openxmlformats.org/drawingml/2006/main" uri="{28A0092B-C50C-407E-A947-70E740481C1C}">
                                <a14:useLocalDpi val="0"/>
                              </a:ext>
                            </a:extLst>
                          </a:blip>
                          <a:stretch>
                            <a:fillRect/>
                          </a:stretch>
                        </pic:blipFill>
                        <pic:spPr>
                          <a:xfrm>
                            <a:off x="0" y="0"/>
                            <a:ext cx="2238375" cy="1819275"/>
                          </a:xfrm>
                          <a:prstGeom prst="rect">
                            <a:avLst/>
                          </a:prstGeom>
                        </pic:spPr>
                      </pic:pic>
                    </a:graphicData>
                  </a:graphic>
                </wp:inline>
              </w:drawing>
            </w:r>
          </w:p>
          <w:p w:rsidR="0B2F8C6D" w:rsidP="0B2F8C6D" w:rsidRDefault="0B2F8C6D" w14:paraId="5C574518" w14:textId="45BCE5C1">
            <w:pPr>
              <w:pStyle w:val="Normal"/>
            </w:pPr>
          </w:p>
          <w:p w:rsidRPr="00AF4556" w:rsidR="00287FBB" w:rsidP="00287FBB" w:rsidRDefault="00287FBB" w14:paraId="3507E9B5" w14:textId="12F200BC"/>
        </w:tc>
      </w:tr>
      <w:tr w:rsidRPr="00AF4556" w:rsidR="00287FBB" w:rsidTr="6C481C27" w14:paraId="5CF06F25" w14:textId="77777777">
        <w:trPr>
          <w:trHeight w:val="1524"/>
        </w:trPr>
        <w:tc>
          <w:tcPr>
            <w:tcW w:w="670" w:type="dxa"/>
            <w:shd w:val="clear" w:color="auto" w:fill="auto"/>
            <w:tcMar/>
          </w:tcPr>
          <w:p w:rsidRPr="00AF4556" w:rsidR="00287FBB" w:rsidP="00287FBB" w:rsidRDefault="00287FBB" w14:paraId="7D17A0E8" w14:textId="0EEE0EDD">
            <w:pPr>
              <w:rPr>
                <w:rFonts w:eastAsia="Calibri"/>
              </w:rPr>
            </w:pPr>
            <w:r>
              <w:rPr>
                <w:rFonts w:eastAsia="Calibri"/>
              </w:rPr>
              <w:lastRenderedPageBreak/>
              <w:t>4</w:t>
            </w:r>
          </w:p>
          <w:p w:rsidRPr="00AF4556" w:rsidR="00287FBB" w:rsidP="00287FBB" w:rsidRDefault="00287FBB" w14:paraId="3C5F6C82" w14:textId="340614A3">
            <w:pPr>
              <w:rPr>
                <w:rFonts w:eastAsia="Calibri"/>
              </w:rPr>
            </w:pPr>
          </w:p>
          <w:p w:rsidRPr="00AF4556" w:rsidR="00287FBB" w:rsidP="00287FBB" w:rsidRDefault="00287FBB" w14:paraId="49A5256E" w14:textId="24D938A9">
            <w:pPr>
              <w:rPr>
                <w:rFonts w:eastAsia="Calibri"/>
              </w:rPr>
            </w:pPr>
          </w:p>
        </w:tc>
        <w:tc>
          <w:tcPr>
            <w:tcW w:w="2625" w:type="dxa"/>
            <w:shd w:val="clear" w:color="auto" w:fill="auto"/>
            <w:tcMar/>
          </w:tcPr>
          <w:p w:rsidR="00287FBB" w:rsidP="00287FBB" w:rsidRDefault="00287FBB" w14:paraId="48D4007D" w14:textId="77777777">
            <w:r>
              <w:t xml:space="preserve">If you are an LGBTQ+ Veteran who is facing a mental health challenge — no matter how big or small — you are not alone. Learn about VA mental health care for LGBTQ+ Veterans: </w:t>
            </w:r>
            <w:hyperlink r:id="rId15">
              <w:r w:rsidRPr="6B431D51">
                <w:rPr>
                  <w:rStyle w:val="Hyperlink"/>
                </w:rPr>
                <w:t>MentalHealth.va.gov/</w:t>
              </w:r>
              <w:proofErr w:type="spellStart"/>
              <w:r w:rsidRPr="6B431D51">
                <w:rPr>
                  <w:rStyle w:val="Hyperlink"/>
                </w:rPr>
                <w:t>lgbtq</w:t>
              </w:r>
              <w:proofErr w:type="spellEnd"/>
              <w:r w:rsidRPr="6B431D51">
                <w:rPr>
                  <w:rStyle w:val="Hyperlink"/>
                </w:rPr>
                <w:t>-plus/index.asp</w:t>
              </w:r>
            </w:hyperlink>
          </w:p>
          <w:p w:rsidRPr="00317910" w:rsidR="00287FBB" w:rsidP="00287FBB" w:rsidRDefault="00287FBB" w14:paraId="5F99D689" w14:textId="2B66D54E">
            <w:pPr>
              <w:rPr>
                <w:color w:val="000000"/>
                <w:highlight w:val="cyan"/>
              </w:rPr>
            </w:pPr>
          </w:p>
        </w:tc>
        <w:tc>
          <w:tcPr>
            <w:tcW w:w="2781" w:type="dxa"/>
            <w:tcMar/>
          </w:tcPr>
          <w:p w:rsidRPr="00AF4556" w:rsidR="00287FBB" w:rsidP="00287FBB" w:rsidRDefault="00287FBB" w14:paraId="2BC81CFD" w14:textId="08239E65">
            <w:pPr>
              <w:shd w:val="clear" w:color="auto" w:fill="FFFFFF" w:themeFill="background1"/>
              <w:spacing w:before="100" w:beforeAutospacing="1" w:after="120"/>
              <w:rPr>
                <w:color w:val="000000"/>
              </w:rPr>
            </w:pPr>
            <w:r>
              <w:t xml:space="preserve">If you are an LGBTQ+ Veteran who is facing a mental health challenge — no matter how big or small — you are not alone. Learn about VA mental health care for LGBTQ+ Veterans: </w:t>
            </w:r>
            <w:hyperlink r:id="rId16">
              <w:r w:rsidRPr="6B431D51">
                <w:rPr>
                  <w:rStyle w:val="Hyperlink"/>
                </w:rPr>
                <w:t>MentalHealth.va.gov</w:t>
              </w:r>
            </w:hyperlink>
          </w:p>
        </w:tc>
        <w:tc>
          <w:tcPr>
            <w:tcW w:w="3047" w:type="dxa"/>
            <w:tcMar/>
          </w:tcPr>
          <w:p w:rsidR="00287FBB" w:rsidP="00287FBB" w:rsidRDefault="00287FBB" w14:paraId="59803A25" w14:textId="77777777">
            <w:r>
              <w:t xml:space="preserve">If you are an LGBTQ+ Veteran who is facing a mental health challenge — no matter how big or small — you are not alone. Learn about VA mental health care for LGBTQ+ Veterans: </w:t>
            </w:r>
            <w:hyperlink r:id="rId17">
              <w:r w:rsidRPr="6B431D51">
                <w:rPr>
                  <w:rStyle w:val="Hyperlink"/>
                </w:rPr>
                <w:t>MentalHealth.va.gov/</w:t>
              </w:r>
              <w:proofErr w:type="spellStart"/>
              <w:r w:rsidRPr="6B431D51">
                <w:rPr>
                  <w:rStyle w:val="Hyperlink"/>
                </w:rPr>
                <w:t>lgbtq</w:t>
              </w:r>
              <w:proofErr w:type="spellEnd"/>
              <w:r w:rsidRPr="6B431D51">
                <w:rPr>
                  <w:rStyle w:val="Hyperlink"/>
                </w:rPr>
                <w:t>-plus/index.asp</w:t>
              </w:r>
            </w:hyperlink>
          </w:p>
          <w:p w:rsidRPr="00AF4556" w:rsidR="00287FBB" w:rsidP="00287FBB" w:rsidRDefault="00287FBB" w14:paraId="370CD9DF" w14:textId="4A29D4E9">
            <w:pPr>
              <w:shd w:val="clear" w:color="auto" w:fill="FFFFFF" w:themeFill="background1"/>
              <w:spacing w:before="100" w:beforeAutospacing="1" w:after="120"/>
              <w:rPr>
                <w:color w:val="000000"/>
              </w:rPr>
            </w:pPr>
          </w:p>
        </w:tc>
        <w:tc>
          <w:tcPr>
            <w:tcW w:w="1260" w:type="dxa"/>
            <w:shd w:val="clear" w:color="auto" w:fill="auto"/>
            <w:tcMar/>
          </w:tcPr>
          <w:p w:rsidRPr="00AF4556" w:rsidR="00287FBB" w:rsidP="00287FBB" w:rsidRDefault="00287FBB" w14:paraId="030F1030" w14:textId="274372C9">
            <w:r>
              <w:t>Photo</w:t>
            </w:r>
          </w:p>
        </w:tc>
        <w:tc>
          <w:tcPr>
            <w:tcW w:w="3750" w:type="dxa"/>
            <w:shd w:val="clear" w:color="auto" w:fill="auto"/>
            <w:tcMar/>
          </w:tcPr>
          <w:p w:rsidR="00287FBB" w:rsidP="00287FBB" w:rsidRDefault="00287FBB" w14:paraId="61975E96" w14:textId="77777777">
            <w:pPr>
              <w:rPr>
                <w:noProof/>
              </w:rPr>
            </w:pPr>
          </w:p>
          <w:p w:rsidR="00287FBB" w:rsidP="28563CFF" w:rsidRDefault="00287FBB" w14:paraId="07148AF8" w14:textId="63A599C2">
            <w:pPr>
              <w:pStyle w:val="Normal"/>
            </w:pPr>
            <w:r>
              <w:drawing>
                <wp:inline wp14:editId="7A68EA46" wp14:anchorId="0D8A39D5">
                  <wp:extent cx="2228850" cy="1905000"/>
                  <wp:effectExtent l="0" t="0" r="0" b="0"/>
                  <wp:docPr id="1347753415" name="" title=""/>
                  <wp:cNvGraphicFramePr>
                    <a:graphicFrameLocks noChangeAspect="1"/>
                  </wp:cNvGraphicFramePr>
                  <a:graphic>
                    <a:graphicData uri="http://schemas.openxmlformats.org/drawingml/2006/picture">
                      <pic:pic>
                        <pic:nvPicPr>
                          <pic:cNvPr id="0" name=""/>
                          <pic:cNvPicPr/>
                        </pic:nvPicPr>
                        <pic:blipFill>
                          <a:blip r:embed="R4781f030500a44d0">
                            <a:extLst>
                              <a:ext xmlns:a="http://schemas.openxmlformats.org/drawingml/2006/main" uri="{28A0092B-C50C-407E-A947-70E740481C1C}">
                                <a14:useLocalDpi val="0"/>
                              </a:ext>
                            </a:extLst>
                          </a:blip>
                          <a:stretch>
                            <a:fillRect/>
                          </a:stretch>
                        </pic:blipFill>
                        <pic:spPr>
                          <a:xfrm>
                            <a:off x="0" y="0"/>
                            <a:ext cx="2228850" cy="1905000"/>
                          </a:xfrm>
                          <a:prstGeom prst="rect">
                            <a:avLst/>
                          </a:prstGeom>
                        </pic:spPr>
                      </pic:pic>
                    </a:graphicData>
                  </a:graphic>
                </wp:inline>
              </w:drawing>
            </w:r>
          </w:p>
          <w:p w:rsidRPr="00410B04" w:rsidR="00287FBB" w:rsidP="00287FBB" w:rsidRDefault="00287FBB" w14:paraId="3A2403D7" w14:textId="77777777">
            <w:pPr>
              <w:rPr>
                <w:b/>
                <w:bCs/>
                <w:noProof/>
                <w:color w:val="000000" w:themeColor="text1"/>
              </w:rPr>
            </w:pPr>
            <w:r w:rsidRPr="00410B04">
              <w:rPr>
                <w:b/>
                <w:bCs/>
                <w:noProof/>
                <w:color w:val="000000" w:themeColor="text1"/>
              </w:rPr>
              <w:t xml:space="preserve">Alt Text for Facebook and Twitter: </w:t>
            </w:r>
          </w:p>
          <w:p w:rsidR="00287FBB" w:rsidP="00287FBB" w:rsidRDefault="00287FBB" w14:paraId="12B42E58" w14:textId="77777777">
            <w:pPr>
              <w:rPr>
                <w:noProof/>
              </w:rPr>
            </w:pPr>
            <w:r w:rsidRPr="4E687B58">
              <w:rPr>
                <w:noProof/>
              </w:rPr>
              <w:t>A Veteran standing indoors and smiling at the camera.</w:t>
            </w:r>
          </w:p>
          <w:p w:rsidRPr="00AF4556" w:rsidR="00287FBB" w:rsidP="00287FBB" w:rsidRDefault="00287FBB" w14:paraId="73ECC28C" w14:textId="138F8009"/>
        </w:tc>
      </w:tr>
      <w:tr w:rsidRPr="00AF4556" w:rsidR="00287FBB" w:rsidTr="6C481C27" w14:paraId="5C9416AE" w14:textId="77777777">
        <w:trPr>
          <w:trHeight w:val="1524"/>
        </w:trPr>
        <w:tc>
          <w:tcPr>
            <w:tcW w:w="670" w:type="dxa"/>
            <w:shd w:val="clear" w:color="auto" w:fill="auto"/>
            <w:tcMar/>
          </w:tcPr>
          <w:p w:rsidR="00287FBB" w:rsidP="00287FBB" w:rsidRDefault="00287FBB" w14:paraId="295069F1" w14:textId="099B1657">
            <w:pPr>
              <w:rPr>
                <w:rFonts w:eastAsia="Calibri"/>
              </w:rPr>
            </w:pPr>
            <w:r>
              <w:rPr>
                <w:rFonts w:eastAsia="Calibri"/>
              </w:rPr>
              <w:t>5</w:t>
            </w:r>
          </w:p>
        </w:tc>
        <w:tc>
          <w:tcPr>
            <w:tcW w:w="2625" w:type="dxa"/>
            <w:shd w:val="clear" w:color="auto" w:fill="auto"/>
            <w:tcMar/>
          </w:tcPr>
          <w:p w:rsidRPr="00410B04" w:rsidR="00287FBB" w:rsidP="00287FBB" w:rsidRDefault="00287FBB" w14:paraId="789BA6EC" w14:textId="77777777">
            <w:pPr>
              <w:rPr>
                <w:color w:val="2E2E2E"/>
              </w:rPr>
            </w:pPr>
            <w:r w:rsidRPr="6B431D51">
              <w:rPr>
                <w:color w:val="2E2E2E"/>
              </w:rPr>
              <w:t xml:space="preserve">The symptoms and effects of posttraumatic stress disorder (PTSD) can disrupt your everyday life. Veterans with PTSD sometimes withdraw from their loved ones. Even if your symptoms come and go — effective treatments are available. Learn more: </w:t>
            </w:r>
            <w:hyperlink r:id="rId19">
              <w:r w:rsidRPr="6B431D51">
                <w:rPr>
                  <w:rStyle w:val="Hyperlink"/>
                </w:rPr>
                <w:t>MentalHealth.va.gov/</w:t>
              </w:r>
              <w:proofErr w:type="spellStart"/>
              <w:r w:rsidRPr="6B431D51">
                <w:rPr>
                  <w:rStyle w:val="Hyperlink"/>
                </w:rPr>
                <w:t>ptsd</w:t>
              </w:r>
              <w:proofErr w:type="spellEnd"/>
              <w:r w:rsidRPr="6B431D51">
                <w:rPr>
                  <w:rStyle w:val="Hyperlink"/>
                </w:rPr>
                <w:t>/index.asp</w:t>
              </w:r>
            </w:hyperlink>
          </w:p>
          <w:p w:rsidRPr="00B4671B" w:rsidR="00287FBB" w:rsidP="00287FBB" w:rsidRDefault="00287FBB" w14:paraId="0CFD11E7" w14:textId="0E825692">
            <w:pPr>
              <w:rPr>
                <w:rStyle w:val="eop"/>
                <w:color w:val="5B9BD5" w:themeColor="accent1"/>
              </w:rPr>
            </w:pPr>
          </w:p>
        </w:tc>
        <w:tc>
          <w:tcPr>
            <w:tcW w:w="2781" w:type="dxa"/>
            <w:tcMar/>
          </w:tcPr>
          <w:p w:rsidRPr="00AF4556" w:rsidR="00287FBB" w:rsidP="00287FBB" w:rsidRDefault="00287FBB" w14:paraId="63A48C1B" w14:textId="065FACD7">
            <w:pPr>
              <w:spacing w:before="100" w:beforeAutospacing="1" w:after="120"/>
            </w:pPr>
            <w:r w:rsidRPr="6B431D51">
              <w:rPr>
                <w:color w:val="2E2E2E"/>
              </w:rPr>
              <w:t xml:space="preserve">The symptoms and effects of posttraumatic stress disorder (PTSD) can disrupt your everyday life. Veterans with PTSD sometimes withdraw from their loved ones. Even if your symptoms come and go — effective treatments are available. Learn more: </w:t>
            </w:r>
            <w:hyperlink r:id="rId20">
              <w:r w:rsidRPr="6B431D51">
                <w:rPr>
                  <w:rStyle w:val="Hyperlink"/>
                </w:rPr>
                <w:t>MentalHealth.va.gov</w:t>
              </w:r>
            </w:hyperlink>
          </w:p>
        </w:tc>
        <w:tc>
          <w:tcPr>
            <w:tcW w:w="3047" w:type="dxa"/>
            <w:tcMar/>
          </w:tcPr>
          <w:p w:rsidRPr="00410B04" w:rsidR="00287FBB" w:rsidP="00287FBB" w:rsidRDefault="00287FBB" w14:paraId="1F766662" w14:textId="77777777">
            <w:pPr>
              <w:rPr>
                <w:color w:val="2E2E2E"/>
              </w:rPr>
            </w:pPr>
            <w:r w:rsidRPr="6B431D51">
              <w:rPr>
                <w:color w:val="2E2E2E"/>
              </w:rPr>
              <w:t xml:space="preserve">The symptoms and effects of posttraumatic stress disorder (PTSD) can disrupt your everyday life. Veterans with PTSD sometimes withdraw from their loved ones. Even if your symptoms come and go —effective treatments are available. Learn more: </w:t>
            </w:r>
            <w:hyperlink r:id="rId21">
              <w:r w:rsidRPr="6B431D51">
                <w:rPr>
                  <w:rStyle w:val="Hyperlink"/>
                </w:rPr>
                <w:t>MentalHealth.va.gov/</w:t>
              </w:r>
              <w:proofErr w:type="spellStart"/>
              <w:r w:rsidRPr="6B431D51">
                <w:rPr>
                  <w:rStyle w:val="Hyperlink"/>
                </w:rPr>
                <w:t>ptsd</w:t>
              </w:r>
              <w:proofErr w:type="spellEnd"/>
              <w:r w:rsidRPr="6B431D51">
                <w:rPr>
                  <w:rStyle w:val="Hyperlink"/>
                </w:rPr>
                <w:t>/index.asp</w:t>
              </w:r>
            </w:hyperlink>
          </w:p>
          <w:p w:rsidRPr="00AF4556" w:rsidR="00287FBB" w:rsidP="00287FBB" w:rsidRDefault="00287FBB" w14:paraId="3A9FC2B3" w14:textId="42E2C76E">
            <w:pPr>
              <w:shd w:val="clear" w:color="auto" w:fill="FFFFFF" w:themeFill="background1"/>
              <w:spacing w:before="100" w:beforeAutospacing="1" w:after="120"/>
              <w:rPr>
                <w:color w:val="000000"/>
              </w:rPr>
            </w:pPr>
          </w:p>
        </w:tc>
        <w:tc>
          <w:tcPr>
            <w:tcW w:w="1260" w:type="dxa"/>
            <w:shd w:val="clear" w:color="auto" w:fill="auto"/>
            <w:tcMar/>
          </w:tcPr>
          <w:p w:rsidRPr="008936BB" w:rsidR="00287FBB" w:rsidP="00287FBB" w:rsidRDefault="00287FBB" w14:paraId="1C4292DF" w14:textId="77777777">
            <w:pPr>
              <w:rPr>
                <w:rFonts w:eastAsia="Calibri"/>
                <w:color w:val="5B9BD5" w:themeColor="accent1"/>
              </w:rPr>
            </w:pPr>
            <w:r w:rsidRPr="0079078C">
              <w:rPr>
                <w:rFonts w:eastAsia="Calibri"/>
              </w:rPr>
              <w:t>Photo</w:t>
            </w:r>
          </w:p>
          <w:p w:rsidRPr="008936BB" w:rsidR="00287FBB" w:rsidP="00287FBB" w:rsidRDefault="00287FBB" w14:paraId="4109439D" w14:textId="77777777">
            <w:pPr>
              <w:rPr>
                <w:rFonts w:eastAsia="Calibri"/>
                <w:color w:val="5B9BD5" w:themeColor="accent1"/>
              </w:rPr>
            </w:pPr>
          </w:p>
          <w:p w:rsidRPr="3CE68BB9" w:rsidR="00287FBB" w:rsidP="00287FBB" w:rsidRDefault="00287FBB" w14:paraId="1DFD0D2B" w14:textId="0465C030"/>
        </w:tc>
        <w:tc>
          <w:tcPr>
            <w:tcW w:w="3750" w:type="dxa"/>
            <w:shd w:val="clear" w:color="auto" w:fill="auto"/>
            <w:tcMar/>
          </w:tcPr>
          <w:p w:rsidR="00287FBB" w:rsidP="28563CFF" w:rsidRDefault="00287FBB" w14:paraId="1B73A645" w14:textId="12EF99AD">
            <w:pPr>
              <w:pStyle w:val="Normal"/>
            </w:pPr>
            <w:r>
              <w:drawing>
                <wp:inline wp14:editId="36E0EF1B" wp14:anchorId="205BA792">
                  <wp:extent cx="2238375" cy="2200275"/>
                  <wp:effectExtent l="0" t="0" r="0" b="0"/>
                  <wp:docPr id="820513611" name="" title=""/>
                  <wp:cNvGraphicFramePr>
                    <a:graphicFrameLocks noChangeAspect="1"/>
                  </wp:cNvGraphicFramePr>
                  <a:graphic>
                    <a:graphicData uri="http://schemas.openxmlformats.org/drawingml/2006/picture">
                      <pic:pic>
                        <pic:nvPicPr>
                          <pic:cNvPr id="0" name=""/>
                          <pic:cNvPicPr/>
                        </pic:nvPicPr>
                        <pic:blipFill>
                          <a:blip r:embed="R33c00517feac4c26">
                            <a:extLst>
                              <a:ext xmlns:a="http://schemas.openxmlformats.org/drawingml/2006/main" uri="{28A0092B-C50C-407E-A947-70E740481C1C}">
                                <a14:useLocalDpi val="0"/>
                              </a:ext>
                            </a:extLst>
                          </a:blip>
                          <a:stretch>
                            <a:fillRect/>
                          </a:stretch>
                        </pic:blipFill>
                        <pic:spPr>
                          <a:xfrm>
                            <a:off x="0" y="0"/>
                            <a:ext cx="2238375" cy="2200275"/>
                          </a:xfrm>
                          <a:prstGeom prst="rect">
                            <a:avLst/>
                          </a:prstGeom>
                        </pic:spPr>
                      </pic:pic>
                    </a:graphicData>
                  </a:graphic>
                </wp:inline>
              </w:drawing>
            </w:r>
          </w:p>
          <w:p w:rsidR="00287FBB" w:rsidP="00287FBB" w:rsidRDefault="00287FBB" w14:paraId="3EBE5C70" w14:textId="77777777">
            <w:pPr>
              <w:rPr>
                <w:b/>
                <w:bCs/>
                <w:noProof/>
                <w:color w:val="000000" w:themeColor="text1"/>
              </w:rPr>
            </w:pPr>
            <w:r w:rsidRPr="0D81C5D5">
              <w:rPr>
                <w:b/>
                <w:bCs/>
                <w:noProof/>
                <w:color w:val="000000" w:themeColor="text1"/>
              </w:rPr>
              <w:t xml:space="preserve">Alt Text for Facebook and Twitter: </w:t>
            </w:r>
          </w:p>
          <w:p w:rsidR="00287FBB" w:rsidP="00287FBB" w:rsidRDefault="00287FBB" w14:paraId="27ED1772" w14:textId="77777777">
            <w:pPr>
              <w:rPr>
                <w:noProof/>
                <w:color w:val="000000" w:themeColor="text1"/>
              </w:rPr>
            </w:pPr>
            <w:r w:rsidRPr="00410B04">
              <w:rPr>
                <w:noProof/>
                <w:color w:val="000000" w:themeColor="text1"/>
              </w:rPr>
              <w:t xml:space="preserve">Two </w:t>
            </w:r>
            <w:r>
              <w:rPr>
                <w:noProof/>
                <w:color w:val="000000" w:themeColor="text1"/>
              </w:rPr>
              <w:t xml:space="preserve">Veterans sitting outdoors and talking. </w:t>
            </w:r>
          </w:p>
          <w:p w:rsidRPr="008936BB" w:rsidR="00287FBB" w:rsidP="00287FBB" w:rsidRDefault="00287FBB" w14:paraId="0FEEF0AF" w14:textId="69E6ED7D"/>
        </w:tc>
      </w:tr>
      <w:tr w:rsidRPr="00AF4556" w:rsidR="00287FBB" w:rsidTr="6C481C27" w14:paraId="03D56B7B" w14:textId="77777777">
        <w:trPr>
          <w:trHeight w:val="1524"/>
        </w:trPr>
        <w:tc>
          <w:tcPr>
            <w:tcW w:w="670" w:type="dxa"/>
            <w:shd w:val="clear" w:color="auto" w:fill="auto"/>
            <w:tcMar/>
          </w:tcPr>
          <w:p w:rsidR="00287FBB" w:rsidP="00287FBB" w:rsidRDefault="00287FBB" w14:paraId="565C07E1" w14:textId="6CC1AE01">
            <w:pPr>
              <w:rPr>
                <w:rFonts w:eastAsia="Calibri"/>
              </w:rPr>
            </w:pPr>
            <w:r>
              <w:rPr>
                <w:rFonts w:eastAsia="Calibri"/>
              </w:rPr>
              <w:t>6</w:t>
            </w:r>
          </w:p>
        </w:tc>
        <w:tc>
          <w:tcPr>
            <w:tcW w:w="2625" w:type="dxa"/>
            <w:shd w:val="clear" w:color="auto" w:fill="auto"/>
            <w:tcMar/>
          </w:tcPr>
          <w:p w:rsidRPr="00B4671B" w:rsidR="00287FBB" w:rsidP="00287FBB" w:rsidRDefault="00287FBB" w14:paraId="23A71EAD" w14:textId="26E6445E">
            <w:pPr>
              <w:rPr>
                <w:rStyle w:val="eop"/>
                <w:color w:val="5B9BD5" w:themeColor="accent1"/>
              </w:rPr>
            </w:pPr>
            <w:r w:rsidRPr="28E45541">
              <w:t xml:space="preserve">A common type of anxiety that can affect Veterans is social anxiety. Most people feel anxious in some social situations, but with social phobia, that feeling is </w:t>
            </w:r>
            <w:r w:rsidRPr="28E45541">
              <w:lastRenderedPageBreak/>
              <w:t xml:space="preserve">strong and long-lasting. Learn about other types of anxiety and find screening checklists: </w:t>
            </w:r>
            <w:hyperlink>
              <w:r w:rsidRPr="28E45541">
                <w:rPr>
                  <w:rStyle w:val="Hyperlink"/>
                </w:rPr>
                <w:t>MentalHealth.va.gov/anxiety/index.asp</w:t>
              </w:r>
            </w:hyperlink>
            <w:r w:rsidRPr="28E45541">
              <w:t xml:space="preserve">  </w:t>
            </w:r>
          </w:p>
        </w:tc>
        <w:tc>
          <w:tcPr>
            <w:tcW w:w="2781" w:type="dxa"/>
            <w:tcMar/>
          </w:tcPr>
          <w:p w:rsidRPr="00AF4556" w:rsidR="00287FBB" w:rsidP="00287FBB" w:rsidRDefault="00287FBB" w14:paraId="5D50A7D1" w14:textId="6AD998E5">
            <w:pPr>
              <w:spacing w:beforeAutospacing="1" w:after="120"/>
            </w:pPr>
            <w:r w:rsidRPr="28E45541">
              <w:lastRenderedPageBreak/>
              <w:t xml:space="preserve">A common type of anxiety that can affect Veterans is social anxiety. Most people feel anxious in some social situations, but with social phobia, that feeling is strong </w:t>
            </w:r>
            <w:r w:rsidRPr="28E45541">
              <w:lastRenderedPageBreak/>
              <w:t xml:space="preserve">and long-lasting. Learn about other types of anxiety and find screening checklists: </w:t>
            </w:r>
            <w:hyperlink r:id="rId23">
              <w:r w:rsidRPr="28E45541">
                <w:rPr>
                  <w:rStyle w:val="Hyperlink"/>
                </w:rPr>
                <w:t>MentalHealth.va.gov</w:t>
              </w:r>
            </w:hyperlink>
          </w:p>
        </w:tc>
        <w:tc>
          <w:tcPr>
            <w:tcW w:w="3047" w:type="dxa"/>
            <w:tcMar/>
          </w:tcPr>
          <w:p w:rsidRPr="00AF4556" w:rsidR="00287FBB" w:rsidP="00287FBB" w:rsidRDefault="00287FBB" w14:paraId="7A42D603" w14:textId="38CB85B9">
            <w:pPr>
              <w:shd w:val="clear" w:color="auto" w:fill="FFFFFF" w:themeFill="background1"/>
              <w:spacing w:before="100" w:beforeAutospacing="1" w:after="120"/>
              <w:rPr>
                <w:color w:val="000000"/>
              </w:rPr>
            </w:pPr>
            <w:r w:rsidRPr="28E45541">
              <w:lastRenderedPageBreak/>
              <w:t xml:space="preserve">A common type of anxiety that can affect Veterans is social anxiety. Most people feel anxious in some social situations, but with social phobia, that feeling is strong </w:t>
            </w:r>
            <w:r w:rsidRPr="28E45541">
              <w:lastRenderedPageBreak/>
              <w:t xml:space="preserve">and long-lasting. Learn about other types of anxiety and find screening checklists: </w:t>
            </w:r>
            <w:hyperlink r:id="rId24">
              <w:r w:rsidRPr="28E45541">
                <w:rPr>
                  <w:rStyle w:val="Hyperlink"/>
                </w:rPr>
                <w:t>MentalHealth.va.gov/anxiety/index.asp</w:t>
              </w:r>
            </w:hyperlink>
            <w:r w:rsidRPr="28E45541">
              <w:t xml:space="preserve">  </w:t>
            </w:r>
          </w:p>
        </w:tc>
        <w:tc>
          <w:tcPr>
            <w:tcW w:w="1260" w:type="dxa"/>
            <w:shd w:val="clear" w:color="auto" w:fill="auto"/>
            <w:tcMar/>
          </w:tcPr>
          <w:p w:rsidRPr="3CE68BB9" w:rsidR="00287FBB" w:rsidP="00287FBB" w:rsidRDefault="00287FBB" w14:paraId="7119302A" w14:textId="72D5DFD9">
            <w:r w:rsidRPr="0079078C">
              <w:rPr>
                <w:rFonts w:eastAsia="Calibri"/>
              </w:rPr>
              <w:lastRenderedPageBreak/>
              <w:t>Photo</w:t>
            </w:r>
          </w:p>
        </w:tc>
        <w:tc>
          <w:tcPr>
            <w:tcW w:w="3750" w:type="dxa"/>
            <w:shd w:val="clear" w:color="auto" w:fill="auto"/>
            <w:tcMar/>
          </w:tcPr>
          <w:p w:rsidRPr="008936BB" w:rsidR="00287FBB" w:rsidP="00287FBB" w:rsidRDefault="00287FBB" w14:paraId="11F97947" w14:textId="77777777">
            <w:pPr>
              <w:rPr>
                <w:noProof/>
                <w:color w:val="5B9BD5" w:themeColor="accent1"/>
              </w:rPr>
            </w:pPr>
          </w:p>
          <w:p w:rsidRPr="008936BB" w:rsidR="00287FBB" w:rsidP="28563CFF" w:rsidRDefault="00287FBB" w14:paraId="2AAE4C92" w14:textId="27A698D0">
            <w:pPr>
              <w:pStyle w:val="Normal"/>
            </w:pPr>
            <w:r>
              <w:drawing>
                <wp:inline wp14:editId="11D65935" wp14:anchorId="44624AD1">
                  <wp:extent cx="2238375" cy="2238375"/>
                  <wp:effectExtent l="0" t="0" r="0" b="0"/>
                  <wp:docPr id="1001045180" name="" title=""/>
                  <wp:cNvGraphicFramePr>
                    <a:graphicFrameLocks noChangeAspect="1"/>
                  </wp:cNvGraphicFramePr>
                  <a:graphic>
                    <a:graphicData uri="http://schemas.openxmlformats.org/drawingml/2006/picture">
                      <pic:pic>
                        <pic:nvPicPr>
                          <pic:cNvPr id="0" name=""/>
                          <pic:cNvPicPr/>
                        </pic:nvPicPr>
                        <pic:blipFill>
                          <a:blip r:embed="Rbf9f01c137f044d3">
                            <a:extLst>
                              <a:ext xmlns:a="http://schemas.openxmlformats.org/drawingml/2006/main" uri="{28A0092B-C50C-407E-A947-70E740481C1C}">
                                <a14:useLocalDpi val="0"/>
                              </a:ext>
                            </a:extLst>
                          </a:blip>
                          <a:stretch>
                            <a:fillRect/>
                          </a:stretch>
                        </pic:blipFill>
                        <pic:spPr>
                          <a:xfrm>
                            <a:off x="0" y="0"/>
                            <a:ext cx="2238375" cy="2238375"/>
                          </a:xfrm>
                          <a:prstGeom prst="rect">
                            <a:avLst/>
                          </a:prstGeom>
                        </pic:spPr>
                      </pic:pic>
                    </a:graphicData>
                  </a:graphic>
                </wp:inline>
              </w:drawing>
            </w:r>
          </w:p>
          <w:p w:rsidRPr="008936BB" w:rsidR="00287FBB" w:rsidP="00287FBB" w:rsidRDefault="00287FBB" w14:paraId="7BBC4438" w14:textId="77777777">
            <w:pPr>
              <w:rPr>
                <w:noProof/>
                <w:color w:val="5B9BD5" w:themeColor="accent1"/>
              </w:rPr>
            </w:pPr>
          </w:p>
          <w:p w:rsidRPr="008936BB" w:rsidR="00287FBB" w:rsidP="00287FBB" w:rsidRDefault="00287FBB" w14:paraId="0092079E" w14:textId="77777777">
            <w:pPr>
              <w:rPr>
                <w:b/>
                <w:bCs/>
                <w:noProof/>
                <w:color w:val="000000" w:themeColor="text1"/>
              </w:rPr>
            </w:pPr>
            <w:r w:rsidRPr="17824910">
              <w:rPr>
                <w:b/>
                <w:bCs/>
                <w:noProof/>
                <w:color w:val="000000" w:themeColor="text1"/>
              </w:rPr>
              <w:t>Alt Text for Facebook and Twitter:</w:t>
            </w:r>
          </w:p>
          <w:p w:rsidRPr="008936BB" w:rsidR="00287FBB" w:rsidP="00287FBB" w:rsidRDefault="00287FBB" w14:paraId="7D3AE1D5" w14:textId="77777777">
            <w:pPr>
              <w:rPr>
                <w:noProof/>
              </w:rPr>
            </w:pPr>
            <w:r w:rsidRPr="0D81C5D5">
              <w:rPr>
                <w:noProof/>
              </w:rPr>
              <w:t>A Veteran standing outdoors and looking at the camera.</w:t>
            </w:r>
          </w:p>
          <w:p w:rsidRPr="008936BB" w:rsidR="00287FBB" w:rsidP="00287FBB" w:rsidRDefault="00287FBB" w14:paraId="6E59BDDB" w14:textId="2653237D"/>
        </w:tc>
      </w:tr>
      <w:tr w:rsidRPr="00B71D11" w:rsidR="00287FBB" w:rsidTr="6C481C27" w14:paraId="33D41413" w14:textId="77777777">
        <w:trPr>
          <w:trHeight w:val="1524"/>
        </w:trPr>
        <w:tc>
          <w:tcPr>
            <w:tcW w:w="670" w:type="dxa"/>
            <w:shd w:val="clear" w:color="auto" w:fill="auto"/>
            <w:tcMar/>
          </w:tcPr>
          <w:p w:rsidRPr="00B71D11" w:rsidR="00287FBB" w:rsidP="00287FBB" w:rsidRDefault="00287FBB" w14:paraId="0BCC2C7C" w14:textId="06ACAF20">
            <w:pPr>
              <w:rPr>
                <w:rFonts w:eastAsia="Calibri"/>
              </w:rPr>
            </w:pPr>
            <w:r w:rsidRPr="00B71D11">
              <w:rPr>
                <w:rFonts w:eastAsia="Calibri"/>
              </w:rPr>
              <w:lastRenderedPageBreak/>
              <w:t>7</w:t>
            </w:r>
          </w:p>
        </w:tc>
        <w:tc>
          <w:tcPr>
            <w:tcW w:w="2625" w:type="dxa"/>
            <w:shd w:val="clear" w:color="auto" w:fill="auto"/>
            <w:tcMar/>
          </w:tcPr>
          <w:p w:rsidRPr="00B71D11" w:rsidR="00287FBB" w:rsidP="00287FBB" w:rsidRDefault="00287FBB" w14:paraId="32D343A0" w14:textId="020387E4">
            <w:pPr>
              <w:pStyle w:val="NormalWeb"/>
              <w:spacing w:after="0" w:afterAutospacing="0" w:line="231" w:lineRule="atLeast"/>
              <w:rPr>
                <w:rStyle w:val="eop"/>
                <w:rFonts w:eastAsia="Calibri"/>
                <w:color w:val="5B9BD5" w:themeColor="accent1"/>
              </w:rPr>
            </w:pPr>
            <w:r w:rsidRPr="74106FBE">
              <w:t xml:space="preserve">VA offers treatment in many different care settings to fit your lifestyle. Learn about the various ways to receive mental health information, </w:t>
            </w:r>
            <w:proofErr w:type="gramStart"/>
            <w:r w:rsidRPr="74106FBE">
              <w:t>trainings</w:t>
            </w:r>
            <w:proofErr w:type="gramEnd"/>
            <w:r w:rsidRPr="74106FBE">
              <w:t xml:space="preserve"> and treatment: </w:t>
            </w:r>
            <w:hyperlink>
              <w:r w:rsidRPr="74106FBE">
                <w:rPr>
                  <w:rStyle w:val="Hyperlink"/>
                </w:rPr>
                <w:t>MentalHealth.va.gov/get-help/access-care.asp</w:t>
              </w:r>
            </w:hyperlink>
            <w:r w:rsidRPr="74106FBE">
              <w:t xml:space="preserve"> </w:t>
            </w:r>
          </w:p>
        </w:tc>
        <w:tc>
          <w:tcPr>
            <w:tcW w:w="2781" w:type="dxa"/>
            <w:tcMar/>
          </w:tcPr>
          <w:p w:rsidRPr="00B4671B" w:rsidR="00287FBB" w:rsidP="00287FBB" w:rsidRDefault="00287FBB" w14:paraId="5C80F84A" w14:textId="77777777">
            <w:pPr>
              <w:textAlignment w:val="baseline"/>
            </w:pPr>
            <w:r w:rsidRPr="74106FBE">
              <w:t xml:space="preserve">VA offers treatment in many different care settings to fit your lifestyle. Learn about the various ways to receive mental health information, </w:t>
            </w:r>
            <w:proofErr w:type="gramStart"/>
            <w:r w:rsidRPr="74106FBE">
              <w:t>trainings</w:t>
            </w:r>
            <w:proofErr w:type="gramEnd"/>
            <w:r w:rsidRPr="74106FBE">
              <w:t xml:space="preserve"> and treatment: </w:t>
            </w:r>
            <w:hyperlink r:id="rId26">
              <w:r w:rsidRPr="74106FBE">
                <w:rPr>
                  <w:rStyle w:val="Hyperlink"/>
                </w:rPr>
                <w:t>MentalHealth.va.gov</w:t>
              </w:r>
            </w:hyperlink>
          </w:p>
          <w:p w:rsidRPr="00B71D11" w:rsidR="00287FBB" w:rsidP="00287FBB" w:rsidRDefault="00287FBB" w14:paraId="6DD61BE7" w14:textId="08895D5A">
            <w:pPr>
              <w:pStyle w:val="NormalWeb"/>
              <w:spacing w:after="0" w:afterAutospacing="0" w:line="231" w:lineRule="atLeast"/>
              <w:rPr>
                <w:rFonts w:eastAsia="Calibri"/>
                <w:color w:val="000000"/>
              </w:rPr>
            </w:pPr>
          </w:p>
        </w:tc>
        <w:tc>
          <w:tcPr>
            <w:tcW w:w="3047" w:type="dxa"/>
            <w:tcMar/>
          </w:tcPr>
          <w:p w:rsidRPr="008936BB" w:rsidR="00287FBB" w:rsidP="00287FBB" w:rsidRDefault="00287FBB" w14:paraId="5AC20D25" w14:textId="77777777">
            <w:pPr>
              <w:textAlignment w:val="baseline"/>
            </w:pPr>
            <w:r w:rsidRPr="74106FBE">
              <w:t xml:space="preserve">VA offers treatment in many different care settings to fit your lifestyle. Learn about the various ways to receive mental health information, </w:t>
            </w:r>
            <w:proofErr w:type="gramStart"/>
            <w:r w:rsidRPr="74106FBE">
              <w:t>trainings</w:t>
            </w:r>
            <w:proofErr w:type="gramEnd"/>
            <w:r w:rsidRPr="74106FBE">
              <w:t xml:space="preserve"> and treatment: </w:t>
            </w:r>
            <w:hyperlink r:id="rId27">
              <w:r w:rsidRPr="74106FBE">
                <w:rPr>
                  <w:rStyle w:val="Hyperlink"/>
                </w:rPr>
                <w:t>MentalHealth.va.gov/get-help/access-care.asp</w:t>
              </w:r>
            </w:hyperlink>
          </w:p>
          <w:p w:rsidRPr="00B71D11" w:rsidR="00287FBB" w:rsidP="00287FBB" w:rsidRDefault="00287FBB" w14:paraId="49F95166" w14:textId="7C82D6FC">
            <w:pPr>
              <w:pStyle w:val="NormalWeb"/>
              <w:spacing w:after="0" w:afterAutospacing="0" w:line="231" w:lineRule="atLeast"/>
              <w:rPr>
                <w:rFonts w:eastAsia="Calibri"/>
                <w:color w:val="0563C1" w:themeColor="hyperlink"/>
                <w:u w:val="single"/>
                <w:lang w:val="en"/>
              </w:rPr>
            </w:pPr>
          </w:p>
        </w:tc>
        <w:tc>
          <w:tcPr>
            <w:tcW w:w="1260" w:type="dxa"/>
            <w:shd w:val="clear" w:color="auto" w:fill="auto"/>
            <w:tcMar/>
          </w:tcPr>
          <w:p w:rsidR="00287FBB" w:rsidP="00287FBB" w:rsidRDefault="00287FBB" w14:paraId="617F2240" w14:textId="77777777">
            <w:pPr>
              <w:rPr>
                <w:rStyle w:val="Hyperlink"/>
                <w:rFonts w:eastAsia="Calibri"/>
              </w:rPr>
            </w:pPr>
          </w:p>
          <w:p w:rsidRPr="00B71D11" w:rsidR="00287FBB" w:rsidP="00287FBB" w:rsidRDefault="00287FBB" w14:paraId="7CB47FDB" w14:textId="6551DAF9">
            <w:r w:rsidRPr="0079078C">
              <w:rPr>
                <w:rFonts w:eastAsia="Calibri"/>
              </w:rPr>
              <w:t>Photo</w:t>
            </w:r>
          </w:p>
        </w:tc>
        <w:tc>
          <w:tcPr>
            <w:tcW w:w="3750" w:type="dxa"/>
            <w:shd w:val="clear" w:color="auto" w:fill="auto"/>
            <w:tcMar/>
          </w:tcPr>
          <w:p w:rsidR="00287FBB" w:rsidP="00287FBB" w:rsidRDefault="00287FBB" w14:paraId="104A679D" w14:textId="77777777">
            <w:pPr>
              <w:rPr>
                <w:noProof/>
              </w:rPr>
            </w:pPr>
            <w:r w:rsidRPr="28563CFF" w:rsidR="28563CFF">
              <w:rPr>
                <w:noProof/>
              </w:rPr>
              <w:t xml:space="preserve"> </w:t>
            </w:r>
          </w:p>
          <w:p w:rsidRPr="00B27A75" w:rsidR="00287FBB" w:rsidP="28563CFF" w:rsidRDefault="00287FBB" w14:paraId="1175ADC2" w14:textId="66F8BB6B">
            <w:pPr>
              <w:pStyle w:val="Normal"/>
            </w:pPr>
            <w:r>
              <w:drawing>
                <wp:inline wp14:editId="61369EDD" wp14:anchorId="36E610E4">
                  <wp:extent cx="2238375" cy="2238375"/>
                  <wp:effectExtent l="0" t="0" r="0" b="0"/>
                  <wp:docPr id="2062648334" name="" title=""/>
                  <wp:cNvGraphicFramePr>
                    <a:graphicFrameLocks noChangeAspect="1"/>
                  </wp:cNvGraphicFramePr>
                  <a:graphic>
                    <a:graphicData uri="http://schemas.openxmlformats.org/drawingml/2006/picture">
                      <pic:pic>
                        <pic:nvPicPr>
                          <pic:cNvPr id="0" name=""/>
                          <pic:cNvPicPr/>
                        </pic:nvPicPr>
                        <pic:blipFill>
                          <a:blip r:embed="R66628cde45154199">
                            <a:extLst>
                              <a:ext xmlns:a="http://schemas.openxmlformats.org/drawingml/2006/main" uri="{28A0092B-C50C-407E-A947-70E740481C1C}">
                                <a14:useLocalDpi val="0"/>
                              </a:ext>
                            </a:extLst>
                          </a:blip>
                          <a:stretch>
                            <a:fillRect/>
                          </a:stretch>
                        </pic:blipFill>
                        <pic:spPr>
                          <a:xfrm>
                            <a:off x="0" y="0"/>
                            <a:ext cx="2238375" cy="2238375"/>
                          </a:xfrm>
                          <a:prstGeom prst="rect">
                            <a:avLst/>
                          </a:prstGeom>
                        </pic:spPr>
                      </pic:pic>
                    </a:graphicData>
                  </a:graphic>
                </wp:inline>
              </w:drawing>
            </w:r>
          </w:p>
          <w:p w:rsidRPr="00B27A75" w:rsidR="00287FBB" w:rsidP="00287FBB" w:rsidRDefault="00287FBB" w14:paraId="6A979609" w14:textId="77777777"/>
          <w:p w:rsidRPr="00B27A75" w:rsidR="00287FBB" w:rsidP="00287FBB" w:rsidRDefault="00287FBB" w14:paraId="5463B7B4" w14:textId="77777777"/>
          <w:p w:rsidRPr="00B27A75" w:rsidR="00287FBB" w:rsidP="00287FBB" w:rsidRDefault="00287FBB" w14:paraId="108B4577" w14:textId="77777777">
            <w:pPr>
              <w:rPr>
                <w:b/>
                <w:bCs/>
                <w:noProof/>
                <w:color w:val="000000" w:themeColor="text1"/>
              </w:rPr>
            </w:pPr>
            <w:r w:rsidRPr="17824910">
              <w:rPr>
                <w:b/>
                <w:bCs/>
                <w:noProof/>
                <w:color w:val="000000" w:themeColor="text1"/>
              </w:rPr>
              <w:t>Alt Text for Facebook and Twitter:</w:t>
            </w:r>
          </w:p>
          <w:p w:rsidRPr="00B27A75" w:rsidR="00287FBB" w:rsidP="00287FBB" w:rsidRDefault="00287FBB" w14:paraId="49F4AE3C" w14:textId="77777777">
            <w:r>
              <w:t xml:space="preserve">A Veteran sitting outdoors and typing on their iPad. </w:t>
            </w:r>
          </w:p>
          <w:p w:rsidRPr="00B71D11" w:rsidR="00287FBB" w:rsidP="00287FBB" w:rsidRDefault="00287FBB" w14:paraId="3399F18A" w14:textId="10791EF6">
            <w:pPr>
              <w:jc w:val="right"/>
            </w:pPr>
          </w:p>
        </w:tc>
      </w:tr>
      <w:tr w:rsidRPr="00B71D11" w:rsidR="00287FBB" w:rsidTr="6C481C27" w14:paraId="170A3349" w14:textId="77777777">
        <w:trPr>
          <w:trHeight w:val="1524"/>
        </w:trPr>
        <w:tc>
          <w:tcPr>
            <w:tcW w:w="670" w:type="dxa"/>
            <w:shd w:val="clear" w:color="auto" w:fill="auto"/>
            <w:tcMar/>
          </w:tcPr>
          <w:p w:rsidRPr="00B71D11" w:rsidR="00287FBB" w:rsidP="00287FBB" w:rsidRDefault="00287FBB" w14:paraId="6AE18159" w14:textId="7D5E407F">
            <w:pPr>
              <w:rPr>
                <w:rFonts w:eastAsia="Calibri"/>
              </w:rPr>
            </w:pPr>
            <w:r w:rsidRPr="00B71D11">
              <w:rPr>
                <w:rFonts w:eastAsia="Calibri"/>
              </w:rPr>
              <w:lastRenderedPageBreak/>
              <w:t>8</w:t>
            </w:r>
          </w:p>
        </w:tc>
        <w:tc>
          <w:tcPr>
            <w:tcW w:w="2625" w:type="dxa"/>
            <w:shd w:val="clear" w:color="auto" w:fill="auto"/>
            <w:tcMar/>
          </w:tcPr>
          <w:p w:rsidRPr="00B71D11" w:rsidR="00287FBB" w:rsidP="00287FBB" w:rsidRDefault="00287FBB" w14:paraId="682C1DCE" w14:textId="13E67BB2">
            <w:pPr>
              <w:pStyle w:val="NormalWeb"/>
              <w:spacing w:after="0" w:afterAutospacing="0" w:line="231" w:lineRule="atLeast"/>
            </w:pPr>
            <w:r>
              <w:rPr>
                <w:rStyle w:val="normaltextrun"/>
                <w:color w:val="000000"/>
                <w:shd w:val="clear" w:color="auto" w:fill="FFFFFF"/>
              </w:rPr>
              <w:t xml:space="preserve">October marks National Substance Abuse Prevention Month. Take the next step by learning about VA’s proven treatments for substance misuse: </w:t>
            </w:r>
            <w:hyperlink w:tgtFrame="_blank" w:history="1" r:id="rId29">
              <w:r>
                <w:rPr>
                  <w:rStyle w:val="normaltextrun"/>
                  <w:color w:val="0563C1"/>
                  <w:u w:val="single"/>
                  <w:shd w:val="clear" w:color="auto" w:fill="FFFFFF"/>
                </w:rPr>
                <w:t>MentalHealth.va.gov/substance-use/treatment.asp</w:t>
              </w:r>
            </w:hyperlink>
            <w:r>
              <w:rPr>
                <w:rStyle w:val="eop"/>
                <w:color w:val="000000"/>
                <w:shd w:val="clear" w:color="auto" w:fill="FFFFFF"/>
              </w:rPr>
              <w:t> </w:t>
            </w:r>
          </w:p>
        </w:tc>
        <w:tc>
          <w:tcPr>
            <w:tcW w:w="2781" w:type="dxa"/>
            <w:tcMar/>
          </w:tcPr>
          <w:p w:rsidRPr="00B71D11" w:rsidR="00287FBB" w:rsidP="00287FBB" w:rsidRDefault="00287FBB" w14:paraId="7F804604" w14:textId="0C242193">
            <w:pPr>
              <w:pStyle w:val="NormalWeb"/>
              <w:shd w:val="clear" w:color="auto" w:fill="FFFFFF" w:themeFill="background1"/>
              <w:spacing w:after="0" w:afterAutospacing="0" w:line="231" w:lineRule="atLeast"/>
              <w:rPr>
                <w:rFonts w:eastAsia="Calibri"/>
              </w:rPr>
            </w:pPr>
            <w:r>
              <w:rPr>
                <w:rStyle w:val="normaltextrun"/>
                <w:color w:val="000000"/>
                <w:shd w:val="clear" w:color="auto" w:fill="FFFFFF"/>
              </w:rPr>
              <w:t xml:space="preserve">October marks National Substance Abuse Prevention Month. Take the next step by learning about VA’s proven treatments for substance misuse: </w:t>
            </w:r>
            <w:hyperlink w:tgtFrame="_blank" w:history="1" r:id="rId30">
              <w:r>
                <w:rPr>
                  <w:rStyle w:val="normaltextrun"/>
                  <w:color w:val="0563C1"/>
                  <w:u w:val="single"/>
                  <w:shd w:val="clear" w:color="auto" w:fill="FFFFFF"/>
                </w:rPr>
                <w:t>MentalHealth.va.gov</w:t>
              </w:r>
            </w:hyperlink>
            <w:r>
              <w:rPr>
                <w:rStyle w:val="eop"/>
                <w:color w:val="000000"/>
                <w:shd w:val="clear" w:color="auto" w:fill="FFFFFF"/>
              </w:rPr>
              <w:t> </w:t>
            </w:r>
          </w:p>
        </w:tc>
        <w:tc>
          <w:tcPr>
            <w:tcW w:w="3047" w:type="dxa"/>
            <w:tcMar/>
          </w:tcPr>
          <w:p w:rsidRPr="00B71D11" w:rsidR="00287FBB" w:rsidP="00287FBB" w:rsidRDefault="00287FBB" w14:paraId="770B1404" w14:textId="6128C9EF">
            <w:pPr>
              <w:pStyle w:val="NormalWeb"/>
              <w:shd w:val="clear" w:color="auto" w:fill="FFFFFF"/>
              <w:spacing w:after="0" w:afterAutospacing="0" w:line="231" w:lineRule="atLeast"/>
            </w:pPr>
            <w:r>
              <w:rPr>
                <w:rStyle w:val="normaltextrun"/>
                <w:color w:val="000000"/>
                <w:shd w:val="clear" w:color="auto" w:fill="FFFFFF"/>
              </w:rPr>
              <w:t xml:space="preserve">October marks National Substance Abuse Prevention Month. Take the next step by learning about VA’s proven treatments for substance misuse: </w:t>
            </w:r>
            <w:hyperlink w:tgtFrame="_blank" w:history="1" r:id="rId31">
              <w:r>
                <w:rPr>
                  <w:rStyle w:val="normaltextrun"/>
                  <w:color w:val="0563C1"/>
                  <w:u w:val="single"/>
                  <w:shd w:val="clear" w:color="auto" w:fill="FFFFFF"/>
                </w:rPr>
                <w:t>MentalHealth.va.gov/substance-use/treatment.asp</w:t>
              </w:r>
            </w:hyperlink>
            <w:r>
              <w:rPr>
                <w:rStyle w:val="eop"/>
                <w:color w:val="000000"/>
                <w:shd w:val="clear" w:color="auto" w:fill="FFFFFF"/>
              </w:rPr>
              <w:t> </w:t>
            </w:r>
          </w:p>
        </w:tc>
        <w:tc>
          <w:tcPr>
            <w:tcW w:w="1260" w:type="dxa"/>
            <w:shd w:val="clear" w:color="auto" w:fill="auto"/>
            <w:tcMar/>
          </w:tcPr>
          <w:p w:rsidR="00287FBB" w:rsidP="00287FBB" w:rsidRDefault="00287FBB" w14:paraId="74D7C53D" w14:textId="77777777">
            <w:pPr>
              <w:rPr>
                <w:rFonts w:eastAsia="Calibri"/>
              </w:rPr>
            </w:pPr>
            <w:r w:rsidRPr="55F2568F">
              <w:rPr>
                <w:rFonts w:eastAsia="Calibri"/>
              </w:rPr>
              <w:t>Photo</w:t>
            </w:r>
          </w:p>
          <w:p w:rsidRPr="00B71D11" w:rsidR="00287FBB" w:rsidP="00287FBB" w:rsidRDefault="00287FBB" w14:paraId="7F0BD45C" w14:textId="1C009070"/>
        </w:tc>
        <w:tc>
          <w:tcPr>
            <w:tcW w:w="3750" w:type="dxa"/>
            <w:shd w:val="clear" w:color="auto" w:fill="auto"/>
            <w:tcMar/>
          </w:tcPr>
          <w:p w:rsidR="00287FBB" w:rsidP="28563CFF" w:rsidRDefault="00287FBB" w14:paraId="14B6B930" w14:textId="60AC2EB9">
            <w:pPr>
              <w:pStyle w:val="Normal"/>
            </w:pPr>
            <w:r>
              <w:drawing>
                <wp:inline wp14:editId="7770D37D" wp14:anchorId="6B189043">
                  <wp:extent cx="2219325" cy="2238375"/>
                  <wp:effectExtent l="0" t="0" r="0" b="0"/>
                  <wp:docPr id="1853165178" name="" title=""/>
                  <wp:cNvGraphicFramePr>
                    <a:graphicFrameLocks noChangeAspect="1"/>
                  </wp:cNvGraphicFramePr>
                  <a:graphic>
                    <a:graphicData uri="http://schemas.openxmlformats.org/drawingml/2006/picture">
                      <pic:pic>
                        <pic:nvPicPr>
                          <pic:cNvPr id="0" name=""/>
                          <pic:cNvPicPr/>
                        </pic:nvPicPr>
                        <pic:blipFill>
                          <a:blip r:embed="R64285ce939174135">
                            <a:extLst>
                              <a:ext xmlns:a="http://schemas.openxmlformats.org/drawingml/2006/main" uri="{28A0092B-C50C-407E-A947-70E740481C1C}">
                                <a14:useLocalDpi val="0"/>
                              </a:ext>
                            </a:extLst>
                          </a:blip>
                          <a:stretch>
                            <a:fillRect/>
                          </a:stretch>
                        </pic:blipFill>
                        <pic:spPr>
                          <a:xfrm>
                            <a:off x="0" y="0"/>
                            <a:ext cx="2219325" cy="2238375"/>
                          </a:xfrm>
                          <a:prstGeom prst="rect">
                            <a:avLst/>
                          </a:prstGeom>
                        </pic:spPr>
                      </pic:pic>
                    </a:graphicData>
                  </a:graphic>
                </wp:inline>
              </w:drawing>
            </w:r>
          </w:p>
          <w:p w:rsidR="00287FBB" w:rsidP="00287FBB" w:rsidRDefault="00287FBB" w14:paraId="40EB1C03" w14:textId="77777777">
            <w:pPr>
              <w:rPr>
                <w:noProof/>
                <w:color w:val="000000" w:themeColor="text1"/>
              </w:rPr>
            </w:pPr>
            <w:r w:rsidRPr="6347C5DA">
              <w:rPr>
                <w:rStyle w:val="markedcontent"/>
                <w:b/>
                <w:bCs/>
                <w:noProof/>
                <w:color w:val="000000" w:themeColor="text1"/>
              </w:rPr>
              <w:t>Alt Text for Facebook/Twitter:</w:t>
            </w:r>
          </w:p>
          <w:p w:rsidR="00287FBB" w:rsidP="00287FBB" w:rsidRDefault="00287FBB" w14:paraId="169E7410" w14:textId="77777777">
            <w:pPr>
              <w:rPr>
                <w:noProof/>
                <w:color w:val="000000" w:themeColor="text1"/>
              </w:rPr>
            </w:pPr>
            <w:r w:rsidRPr="6347C5DA">
              <w:rPr>
                <w:rStyle w:val="markedcontent"/>
                <w:noProof/>
                <w:color w:val="000000" w:themeColor="text1"/>
              </w:rPr>
              <w:t>A Veteran standing in a kitchen and typing on her cellphone.</w:t>
            </w:r>
          </w:p>
          <w:p w:rsidRPr="00B71D11" w:rsidR="00287FBB" w:rsidP="00287FBB" w:rsidRDefault="00287FBB" w14:paraId="03DED7D2" w14:textId="72B8228B"/>
        </w:tc>
      </w:tr>
      <w:tr w:rsidRPr="00B71D11" w:rsidR="00287FBB" w:rsidTr="6C481C27" w14:paraId="36F42CAE" w14:textId="77777777">
        <w:trPr>
          <w:trHeight w:val="1524"/>
        </w:trPr>
        <w:tc>
          <w:tcPr>
            <w:tcW w:w="670" w:type="dxa"/>
            <w:shd w:val="clear" w:color="auto" w:fill="auto"/>
            <w:tcMar/>
          </w:tcPr>
          <w:p w:rsidRPr="00B71D11" w:rsidR="00287FBB" w:rsidP="00287FBB" w:rsidRDefault="00287FBB" w14:paraId="53C70D11" w14:textId="5062EBBF">
            <w:pPr>
              <w:rPr>
                <w:rFonts w:eastAsia="Calibri"/>
              </w:rPr>
            </w:pPr>
            <w:r w:rsidRPr="00B71D11">
              <w:rPr>
                <w:rFonts w:eastAsia="Calibri"/>
              </w:rPr>
              <w:t>9</w:t>
            </w:r>
          </w:p>
        </w:tc>
        <w:tc>
          <w:tcPr>
            <w:tcW w:w="2625" w:type="dxa"/>
            <w:shd w:val="clear" w:color="auto" w:fill="auto"/>
            <w:tcMar/>
          </w:tcPr>
          <w:p w:rsidRPr="00B71D11" w:rsidR="00287FBB" w:rsidP="00287FBB" w:rsidRDefault="00287FBB" w14:paraId="164D2CA8" w14:textId="13892B12">
            <w:pPr>
              <w:pStyle w:val="NormalWeb"/>
              <w:spacing w:line="231" w:lineRule="atLeast"/>
            </w:pPr>
            <w:r w:rsidRPr="0C86A54A">
              <w:rPr>
                <w:rStyle w:val="normaltextrun"/>
                <w:color w:val="auto"/>
                <w:shd w:val="clear" w:color="auto" w:fill="FFFFFF"/>
              </w:rPr>
              <w:t xml:space="preserve">October is Depression Awareness Month. </w:t>
            </w:r>
            <w:r w:rsidRPr="0C86A54A">
              <w:rPr>
                <w:rStyle w:val="normaltextrun"/>
                <w:color w:val="auto"/>
                <w:shd w:val="clear" w:color="auto" w:fill="FFFFFF"/>
              </w:rPr>
              <w:t xml:space="preserve">Depression is a common but serious disorder that typically requires some treatment to manage. Learn about effective treatment options that VA offers:</w:t>
            </w:r>
            <w:r>
              <w:rPr>
                <w:rStyle w:val="normaltextrun"/>
                <w:color w:val="2E2E2E"/>
                <w:shd w:val="clear" w:color="auto" w:fill="FFFFFF"/>
              </w:rPr>
              <w:t xml:space="preserve"> </w:t>
            </w:r>
            <w:hyperlink w:tgtFrame="_blank" w:history="1" r:id="R2dbf2a093dd74eeb">
              <w:r>
                <w:rPr>
                  <w:rStyle w:val="normaltextrun"/>
                  <w:color w:val="0563C1"/>
                  <w:u w:val="single"/>
                  <w:shd w:val="clear" w:color="auto" w:fill="FFFFFF"/>
                </w:rPr>
                <w:t>MentalHealth.va.gov/depression/treatment.asp</w:t>
              </w:r>
            </w:hyperlink>
            <w:r>
              <w:rPr>
                <w:rStyle w:val="eop"/>
                <w:color w:val="000000"/>
                <w:shd w:val="clear" w:color="auto" w:fill="FFFFFF"/>
              </w:rPr>
              <w:t> </w:t>
            </w:r>
          </w:p>
        </w:tc>
        <w:tc>
          <w:tcPr>
            <w:tcW w:w="2781" w:type="dxa"/>
            <w:tcMar/>
          </w:tcPr>
          <w:p w:rsidRPr="00B71D11" w:rsidR="00287FBB" w:rsidP="00287FBB" w:rsidRDefault="00287FBB" w14:paraId="29B6D697" w14:textId="10461C19">
            <w:pPr>
              <w:pStyle w:val="NormalWeb"/>
              <w:spacing w:line="231" w:lineRule="atLeast"/>
            </w:pPr>
            <w:r w:rsidRPr="0C86A54A">
              <w:rPr>
                <w:rStyle w:val="normaltextrun"/>
                <w:color w:val="auto"/>
                <w:shd w:val="clear" w:color="auto" w:fill="FFFFFF"/>
              </w:rPr>
              <w:t xml:space="preserve">October is Depression Awareness Month. </w:t>
            </w:r>
            <w:r w:rsidRPr="0C86A54A">
              <w:rPr>
                <w:rStyle w:val="normaltextrun"/>
                <w:color w:val="auto"/>
                <w:shd w:val="clear" w:color="auto" w:fill="FFFFFF"/>
              </w:rPr>
              <w:t xml:space="preserve">Depression is a common but serious disorder that typically requires some treatment to manage. Learn about effective treatment options that VA offers:</w:t>
            </w:r>
            <w:r>
              <w:rPr>
                <w:rStyle w:val="normaltextrun"/>
                <w:color w:val="2E2E2E"/>
                <w:shd w:val="clear" w:color="auto" w:fill="FFFFFF"/>
              </w:rPr>
              <w:t xml:space="preserve"> </w:t>
            </w:r>
            <w:hyperlink w:tgtFrame="_blank" w:history="1" r:id="Re2b8646969e940ad">
              <w:r>
                <w:rPr>
                  <w:rStyle w:val="normaltextrun"/>
                  <w:color w:val="0563C1"/>
                  <w:u w:val="single"/>
                  <w:shd w:val="clear" w:color="auto" w:fill="FFFFFF"/>
                </w:rPr>
                <w:t>MentalHealth.va.gov</w:t>
              </w:r>
            </w:hyperlink>
            <w:r>
              <w:rPr>
                <w:rStyle w:val="eop"/>
                <w:color w:val="000000"/>
                <w:shd w:val="clear" w:color="auto" w:fill="FFFFFF"/>
              </w:rPr>
              <w:t> </w:t>
            </w:r>
          </w:p>
        </w:tc>
        <w:tc>
          <w:tcPr>
            <w:tcW w:w="3047" w:type="dxa"/>
            <w:tcMar/>
          </w:tcPr>
          <w:p w:rsidRPr="00B71D11" w:rsidR="00287FBB" w:rsidP="00287FBB" w:rsidRDefault="00287FBB" w14:paraId="6653231D" w14:textId="6CB0944A">
            <w:pPr>
              <w:pStyle w:val="NormalWeb"/>
              <w:rPr>
                <w:rFonts w:eastAsia="Calibri"/>
              </w:rPr>
            </w:pPr>
            <w:r w:rsidRPr="0C86A54A">
              <w:rPr>
                <w:rStyle w:val="normaltextrun"/>
                <w:color w:val="auto"/>
                <w:shd w:val="clear" w:color="auto" w:fill="FFFFFF"/>
              </w:rPr>
              <w:t xml:space="preserve">October is Depression Awareness Month. </w:t>
            </w:r>
            <w:r w:rsidRPr="0C86A54A">
              <w:rPr>
                <w:rStyle w:val="normaltextrun"/>
                <w:color w:val="auto"/>
                <w:shd w:val="clear" w:color="auto" w:fill="FFFFFF"/>
              </w:rPr>
              <w:t xml:space="preserve">Depression is a common but serious disorder that typically requires some treatment to manage. Learn about effective treatment options that VA offers:</w:t>
            </w:r>
            <w:r>
              <w:rPr>
                <w:rStyle w:val="normaltextrun"/>
                <w:color w:val="2E2E2E"/>
                <w:shd w:val="clear" w:color="auto" w:fill="FFFFFF"/>
              </w:rPr>
              <w:t xml:space="preserve"> </w:t>
            </w:r>
            <w:hyperlink w:tgtFrame="_blank" w:history="1" r:id="R9babe5fe82c543e5">
              <w:r>
                <w:rPr>
                  <w:rStyle w:val="normaltextrun"/>
                  <w:color w:val="0563C1"/>
                  <w:u w:val="single"/>
                  <w:shd w:val="clear" w:color="auto" w:fill="FFFFFF"/>
                </w:rPr>
                <w:t>MentalHealth.va.gov/depression/treatment.asp</w:t>
              </w:r>
            </w:hyperlink>
            <w:r>
              <w:rPr>
                <w:rStyle w:val="eop"/>
                <w:color w:val="000000"/>
                <w:shd w:val="clear" w:color="auto" w:fill="FFFFFF"/>
              </w:rPr>
              <w:t> </w:t>
            </w:r>
          </w:p>
        </w:tc>
        <w:tc>
          <w:tcPr>
            <w:tcW w:w="1260" w:type="dxa"/>
            <w:shd w:val="clear" w:color="auto" w:fill="auto"/>
            <w:tcMar/>
          </w:tcPr>
          <w:p w:rsidR="00287FBB" w:rsidP="00287FBB" w:rsidRDefault="00287FBB" w14:paraId="4D35D757" w14:textId="77777777">
            <w:pPr>
              <w:rPr>
                <w:rFonts w:eastAsia="Calibri"/>
              </w:rPr>
            </w:pPr>
            <w:r w:rsidRPr="55F2568F">
              <w:rPr>
                <w:rFonts w:eastAsia="Calibri"/>
              </w:rPr>
              <w:t>Photo</w:t>
            </w:r>
          </w:p>
          <w:p w:rsidRPr="00B71D11" w:rsidR="00287FBB" w:rsidP="00287FBB" w:rsidRDefault="00287FBB" w14:paraId="1E76FB96" w14:textId="7FBE18BA"/>
        </w:tc>
        <w:tc>
          <w:tcPr>
            <w:tcW w:w="3750" w:type="dxa"/>
            <w:shd w:val="clear" w:color="auto" w:fill="auto"/>
            <w:tcMar/>
          </w:tcPr>
          <w:p w:rsidR="00287FBB" w:rsidP="28563CFF" w:rsidRDefault="00287FBB" w14:paraId="2592F335" w14:textId="263D6DEF">
            <w:pPr>
              <w:pStyle w:val="Normal"/>
              <w:keepNext w:val="1"/>
            </w:pPr>
            <w:r>
              <w:drawing>
                <wp:inline wp14:editId="567D5C27" wp14:anchorId="6931D979">
                  <wp:extent cx="2238375" cy="2238375"/>
                  <wp:effectExtent l="0" t="0" r="0" b="0"/>
                  <wp:docPr id="182969127" name="" title=""/>
                  <wp:cNvGraphicFramePr>
                    <a:graphicFrameLocks noChangeAspect="1"/>
                  </wp:cNvGraphicFramePr>
                  <a:graphic>
                    <a:graphicData uri="http://schemas.openxmlformats.org/drawingml/2006/picture">
                      <pic:pic>
                        <pic:nvPicPr>
                          <pic:cNvPr id="0" name=""/>
                          <pic:cNvPicPr/>
                        </pic:nvPicPr>
                        <pic:blipFill>
                          <a:blip r:embed="R0d53847156eb4964">
                            <a:extLst>
                              <a:ext xmlns:a="http://schemas.openxmlformats.org/drawingml/2006/main" uri="{28A0092B-C50C-407E-A947-70E740481C1C}">
                                <a14:useLocalDpi val="0"/>
                              </a:ext>
                            </a:extLst>
                          </a:blip>
                          <a:stretch>
                            <a:fillRect/>
                          </a:stretch>
                        </pic:blipFill>
                        <pic:spPr>
                          <a:xfrm>
                            <a:off x="0" y="0"/>
                            <a:ext cx="2238375" cy="2238375"/>
                          </a:xfrm>
                          <a:prstGeom prst="rect">
                            <a:avLst/>
                          </a:prstGeom>
                        </pic:spPr>
                      </pic:pic>
                    </a:graphicData>
                  </a:graphic>
                </wp:inline>
              </w:drawing>
            </w:r>
          </w:p>
          <w:p w:rsidR="00287FBB" w:rsidP="00287FBB" w:rsidRDefault="00287FBB" w14:paraId="1189007D" w14:textId="77777777">
            <w:pPr>
              <w:keepNext/>
              <w:rPr>
                <w:noProof/>
                <w:color w:val="000000" w:themeColor="text1"/>
              </w:rPr>
            </w:pPr>
            <w:r w:rsidRPr="6347C5DA">
              <w:rPr>
                <w:rStyle w:val="markedcontent"/>
                <w:b/>
                <w:bCs/>
                <w:noProof/>
                <w:color w:val="000000" w:themeColor="text1"/>
              </w:rPr>
              <w:t>Alt Text for Facebook/Twitter:</w:t>
            </w:r>
          </w:p>
          <w:p w:rsidR="00287FBB" w:rsidP="00287FBB" w:rsidRDefault="00287FBB" w14:paraId="4FE472C8" w14:textId="77777777">
            <w:pPr>
              <w:rPr>
                <w:noProof/>
                <w:color w:val="000000" w:themeColor="text1"/>
              </w:rPr>
            </w:pPr>
            <w:r w:rsidRPr="6347C5DA">
              <w:rPr>
                <w:rStyle w:val="markedcontent"/>
                <w:noProof/>
                <w:color w:val="000000" w:themeColor="text1"/>
              </w:rPr>
              <w:t>A Veteran sitting indoors holding a guitar.</w:t>
            </w:r>
          </w:p>
          <w:p w:rsidRPr="00B71D11" w:rsidR="00287FBB" w:rsidP="00287FBB" w:rsidRDefault="00287FBB" w14:paraId="559E5A1F" w14:textId="1849638E"/>
        </w:tc>
      </w:tr>
      <w:tr w:rsidR="00287FBB" w:rsidTr="6C481C27" w14:paraId="69F58B9B" w14:textId="77777777">
        <w:trPr>
          <w:trHeight w:val="1524"/>
        </w:trPr>
        <w:tc>
          <w:tcPr>
            <w:tcW w:w="670" w:type="dxa"/>
            <w:shd w:val="clear" w:color="auto" w:fill="auto"/>
            <w:tcMar/>
          </w:tcPr>
          <w:p w:rsidR="00287FBB" w:rsidP="00287FBB" w:rsidRDefault="00287FBB" w14:paraId="573E939C" w14:textId="67D80D6B">
            <w:r w:rsidRPr="7BD6B562">
              <w:t>10</w:t>
            </w:r>
          </w:p>
        </w:tc>
        <w:tc>
          <w:tcPr>
            <w:tcW w:w="2625" w:type="dxa"/>
            <w:shd w:val="clear" w:color="auto" w:fill="auto"/>
            <w:tcMar/>
          </w:tcPr>
          <w:p w:rsidR="00287FBB" w:rsidP="00287FBB" w:rsidRDefault="00287FBB" w14:paraId="6183202A" w14:textId="10DE0895">
            <w:r>
              <w:rPr>
                <w:rStyle w:val="normaltextrun"/>
                <w:color w:val="000000"/>
                <w:shd w:val="clear" w:color="auto" w:fill="FFFFFF"/>
              </w:rPr>
              <w:t xml:space="preserve">Today is National Depression Screening Day. Take VA’s depression screening self-assessment, which can help you determine if what you’re experiencing </w:t>
            </w:r>
            <w:r>
              <w:rPr>
                <w:rStyle w:val="normaltextrun"/>
                <w:color w:val="2E2E2E"/>
                <w:shd w:val="clear" w:color="auto" w:fill="FFFFFF"/>
              </w:rPr>
              <w:t>—</w:t>
            </w:r>
            <w:r>
              <w:rPr>
                <w:rStyle w:val="normaltextrun"/>
                <w:color w:val="000000"/>
                <w:shd w:val="clear" w:color="auto" w:fill="FFFFFF"/>
              </w:rPr>
              <w:t xml:space="preserve"> like sadness or hopelessness </w:t>
            </w:r>
            <w:r>
              <w:rPr>
                <w:rStyle w:val="normaltextrun"/>
                <w:color w:val="2E2E2E"/>
                <w:shd w:val="clear" w:color="auto" w:fill="FFFFFF"/>
              </w:rPr>
              <w:t>—</w:t>
            </w:r>
            <w:r>
              <w:rPr>
                <w:rStyle w:val="normaltextrun"/>
                <w:color w:val="000000"/>
                <w:shd w:val="clear" w:color="auto" w:fill="FFFFFF"/>
              </w:rPr>
              <w:t xml:space="preserve"> </w:t>
            </w:r>
            <w:r>
              <w:rPr>
                <w:rStyle w:val="normaltextrun"/>
                <w:color w:val="000000"/>
                <w:shd w:val="clear" w:color="auto" w:fill="FFFFFF"/>
              </w:rPr>
              <w:lastRenderedPageBreak/>
              <w:t xml:space="preserve">could be a sign of depression. Get started: </w:t>
            </w:r>
            <w:hyperlink w:tgtFrame="_blank" w:history="1" r:id="rId37">
              <w:r>
                <w:rPr>
                  <w:rStyle w:val="normaltextrun"/>
                  <w:color w:val="0563C1"/>
                  <w:u w:val="single"/>
                  <w:shd w:val="clear" w:color="auto" w:fill="FFFFFF"/>
                </w:rPr>
                <w:t>MentalHealth.va.gov/depression/index.asp</w:t>
              </w:r>
            </w:hyperlink>
            <w:r>
              <w:rPr>
                <w:rStyle w:val="eop"/>
                <w:color w:val="000000"/>
                <w:shd w:val="clear" w:color="auto" w:fill="FFFFFF"/>
              </w:rPr>
              <w:t> </w:t>
            </w:r>
          </w:p>
        </w:tc>
        <w:tc>
          <w:tcPr>
            <w:tcW w:w="2781" w:type="dxa"/>
            <w:tcMar/>
          </w:tcPr>
          <w:p w:rsidR="00287FBB" w:rsidP="00287FBB" w:rsidRDefault="00287FBB" w14:paraId="23D8A69C" w14:textId="30FBEA36">
            <w:pPr>
              <w:pStyle w:val="paragraph"/>
            </w:pPr>
            <w:r>
              <w:rPr>
                <w:rStyle w:val="normaltextrun"/>
                <w:color w:val="000000"/>
                <w:shd w:val="clear" w:color="auto" w:fill="FFFFFF"/>
              </w:rPr>
              <w:lastRenderedPageBreak/>
              <w:t xml:space="preserve">Today is National Depression Screening Day. Take VA’s depression screening self-assessment, which can help you determine if what you’re experiencing </w:t>
            </w:r>
            <w:r>
              <w:rPr>
                <w:rStyle w:val="normaltextrun"/>
                <w:color w:val="2E2E2E"/>
                <w:shd w:val="clear" w:color="auto" w:fill="FFFFFF"/>
              </w:rPr>
              <w:t>—</w:t>
            </w:r>
            <w:r>
              <w:rPr>
                <w:rStyle w:val="normaltextrun"/>
                <w:color w:val="000000"/>
                <w:shd w:val="clear" w:color="auto" w:fill="FFFFFF"/>
              </w:rPr>
              <w:t xml:space="preserve"> like sadness or hopelessness </w:t>
            </w:r>
            <w:r>
              <w:rPr>
                <w:rStyle w:val="normaltextrun"/>
                <w:color w:val="2E2E2E"/>
                <w:shd w:val="clear" w:color="auto" w:fill="FFFFFF"/>
              </w:rPr>
              <w:t>—</w:t>
            </w:r>
            <w:r>
              <w:rPr>
                <w:rStyle w:val="normaltextrun"/>
                <w:color w:val="000000"/>
                <w:shd w:val="clear" w:color="auto" w:fill="FFFFFF"/>
              </w:rPr>
              <w:t xml:space="preserve"> could be </w:t>
            </w:r>
            <w:r>
              <w:rPr>
                <w:rStyle w:val="normaltextrun"/>
                <w:color w:val="000000"/>
                <w:shd w:val="clear" w:color="auto" w:fill="FFFFFF"/>
              </w:rPr>
              <w:lastRenderedPageBreak/>
              <w:t xml:space="preserve">a sign of depression. Get started: </w:t>
            </w:r>
            <w:hyperlink w:tgtFrame="_blank" w:history="1" r:id="rId38">
              <w:r>
                <w:rPr>
                  <w:rStyle w:val="normaltextrun"/>
                  <w:color w:val="0563C1"/>
                  <w:u w:val="single"/>
                  <w:shd w:val="clear" w:color="auto" w:fill="FFFFFF"/>
                </w:rPr>
                <w:t>MentalHealth.va.gov</w:t>
              </w:r>
            </w:hyperlink>
            <w:r>
              <w:rPr>
                <w:rStyle w:val="eop"/>
                <w:color w:val="000000"/>
                <w:shd w:val="clear" w:color="auto" w:fill="FFFFFF"/>
              </w:rPr>
              <w:t> </w:t>
            </w:r>
          </w:p>
        </w:tc>
        <w:tc>
          <w:tcPr>
            <w:tcW w:w="3047" w:type="dxa"/>
            <w:tcMar/>
          </w:tcPr>
          <w:p w:rsidR="00287FBB" w:rsidP="00287FBB" w:rsidRDefault="00287FBB" w14:paraId="4E42C4C5" w14:textId="4B54E84B">
            <w:pPr>
              <w:pStyle w:val="paragraph"/>
            </w:pPr>
            <w:r>
              <w:rPr>
                <w:rStyle w:val="normaltextrun"/>
                <w:color w:val="000000"/>
                <w:shd w:val="clear" w:color="auto" w:fill="FFFFFF"/>
              </w:rPr>
              <w:lastRenderedPageBreak/>
              <w:t xml:space="preserve">Today is National Depression Screening Day. Take VA’s depression screening self-assessment, which can help you determine if what you’re experiencing </w:t>
            </w:r>
            <w:r>
              <w:rPr>
                <w:rStyle w:val="normaltextrun"/>
                <w:color w:val="2E2E2E"/>
                <w:shd w:val="clear" w:color="auto" w:fill="FFFFFF"/>
              </w:rPr>
              <w:t>—</w:t>
            </w:r>
            <w:r>
              <w:rPr>
                <w:rStyle w:val="normaltextrun"/>
                <w:color w:val="000000"/>
                <w:shd w:val="clear" w:color="auto" w:fill="FFFFFF"/>
              </w:rPr>
              <w:t xml:space="preserve"> like sadness or hopelessness </w:t>
            </w:r>
            <w:r>
              <w:rPr>
                <w:rStyle w:val="normaltextrun"/>
                <w:color w:val="2E2E2E"/>
                <w:shd w:val="clear" w:color="auto" w:fill="FFFFFF"/>
              </w:rPr>
              <w:t>—</w:t>
            </w:r>
            <w:r>
              <w:rPr>
                <w:rStyle w:val="normaltextrun"/>
                <w:color w:val="000000"/>
                <w:shd w:val="clear" w:color="auto" w:fill="FFFFFF"/>
              </w:rPr>
              <w:t xml:space="preserve"> could be a sign of depression. Get started: </w:t>
            </w:r>
            <w:hyperlink w:tgtFrame="_blank" w:history="1" r:id="rId39">
              <w:r>
                <w:rPr>
                  <w:rStyle w:val="normaltextrun"/>
                  <w:color w:val="0563C1"/>
                  <w:u w:val="single"/>
                  <w:shd w:val="clear" w:color="auto" w:fill="FFFFFF"/>
                </w:rPr>
                <w:t>MentalHealth.va.gov/depression/index.asp</w:t>
              </w:r>
            </w:hyperlink>
            <w:r>
              <w:rPr>
                <w:rStyle w:val="eop"/>
                <w:color w:val="000000"/>
                <w:shd w:val="clear" w:color="auto" w:fill="FFFFFF"/>
              </w:rPr>
              <w:t> </w:t>
            </w:r>
          </w:p>
        </w:tc>
        <w:tc>
          <w:tcPr>
            <w:tcW w:w="1260" w:type="dxa"/>
            <w:shd w:val="clear" w:color="auto" w:fill="auto"/>
            <w:tcMar/>
          </w:tcPr>
          <w:p w:rsidR="00287FBB" w:rsidP="00287FBB" w:rsidRDefault="00287FBB" w14:paraId="13605473" w14:textId="77777777">
            <w:pPr>
              <w:rPr>
                <w:rFonts w:eastAsia="Calibri"/>
              </w:rPr>
            </w:pPr>
            <w:r w:rsidRPr="55F2568F">
              <w:rPr>
                <w:rFonts w:eastAsia="Calibri"/>
              </w:rPr>
              <w:lastRenderedPageBreak/>
              <w:t>Photo</w:t>
            </w:r>
          </w:p>
          <w:p w:rsidR="00287FBB" w:rsidP="00287FBB" w:rsidRDefault="00287FBB" w14:paraId="435AB226" w14:textId="3FBCD808"/>
        </w:tc>
        <w:tc>
          <w:tcPr>
            <w:tcW w:w="3750" w:type="dxa"/>
            <w:shd w:val="clear" w:color="auto" w:fill="auto"/>
            <w:tcMar/>
          </w:tcPr>
          <w:p w:rsidR="00287FBB" w:rsidP="00287FBB" w:rsidRDefault="00287FBB" w14:paraId="71947307" w14:textId="77777777">
            <w:pPr>
              <w:rPr>
                <w:noProof/>
              </w:rPr>
            </w:pPr>
          </w:p>
          <w:p w:rsidR="00287FBB" w:rsidP="28563CFF" w:rsidRDefault="00287FBB" w14:paraId="670DB6AC" w14:textId="6C74E945">
            <w:pPr>
              <w:pStyle w:val="Normal"/>
            </w:pPr>
            <w:r>
              <w:drawing>
                <wp:inline wp14:editId="5D8AE93C" wp14:anchorId="19573289">
                  <wp:extent cx="2238375" cy="2190750"/>
                  <wp:effectExtent l="0" t="0" r="0" b="0"/>
                  <wp:docPr id="1951125839" name="" title=""/>
                  <wp:cNvGraphicFramePr>
                    <a:graphicFrameLocks noChangeAspect="1"/>
                  </wp:cNvGraphicFramePr>
                  <a:graphic>
                    <a:graphicData uri="http://schemas.openxmlformats.org/drawingml/2006/picture">
                      <pic:pic>
                        <pic:nvPicPr>
                          <pic:cNvPr id="0" name=""/>
                          <pic:cNvPicPr/>
                        </pic:nvPicPr>
                        <pic:blipFill>
                          <a:blip r:embed="Re17f6f46f85942dc">
                            <a:extLst>
                              <a:ext xmlns:a="http://schemas.openxmlformats.org/drawingml/2006/main" uri="{28A0092B-C50C-407E-A947-70E740481C1C}">
                                <a14:useLocalDpi val="0"/>
                              </a:ext>
                            </a:extLst>
                          </a:blip>
                          <a:stretch>
                            <a:fillRect/>
                          </a:stretch>
                        </pic:blipFill>
                        <pic:spPr>
                          <a:xfrm>
                            <a:off x="0" y="0"/>
                            <a:ext cx="2238375" cy="2190750"/>
                          </a:xfrm>
                          <a:prstGeom prst="rect">
                            <a:avLst/>
                          </a:prstGeom>
                        </pic:spPr>
                      </pic:pic>
                    </a:graphicData>
                  </a:graphic>
                </wp:inline>
              </w:drawing>
            </w:r>
          </w:p>
          <w:p w:rsidR="00287FBB" w:rsidP="00287FBB" w:rsidRDefault="00287FBB" w14:paraId="1425CA51" w14:textId="77777777">
            <w:pPr>
              <w:rPr>
                <w:noProof/>
                <w:color w:val="000000" w:themeColor="text1"/>
              </w:rPr>
            </w:pPr>
            <w:r w:rsidRPr="6347C5DA">
              <w:rPr>
                <w:rStyle w:val="markedcontent"/>
                <w:b/>
                <w:bCs/>
                <w:noProof/>
                <w:color w:val="000000" w:themeColor="text1"/>
              </w:rPr>
              <w:t>Alt Text for Facebook/Twitter:</w:t>
            </w:r>
          </w:p>
          <w:p w:rsidR="00287FBB" w:rsidP="00287FBB" w:rsidRDefault="00287FBB" w14:paraId="08CF3323" w14:textId="77777777">
            <w:pPr>
              <w:rPr>
                <w:noProof/>
                <w:color w:val="000000" w:themeColor="text1"/>
              </w:rPr>
            </w:pPr>
            <w:r w:rsidRPr="6347C5DA">
              <w:rPr>
                <w:rStyle w:val="markedcontent"/>
                <w:noProof/>
                <w:color w:val="000000" w:themeColor="text1"/>
              </w:rPr>
              <w:t>A Veteran sitting on a couch and typing on her laptop.</w:t>
            </w:r>
          </w:p>
          <w:p w:rsidR="00287FBB" w:rsidP="00287FBB" w:rsidRDefault="00287FBB" w14:paraId="608581A4" w14:textId="610C4B4C"/>
        </w:tc>
      </w:tr>
      <w:tr w:rsidR="00287FBB" w:rsidTr="6C481C27" w14:paraId="2BDF3CD4" w14:textId="77777777">
        <w:trPr>
          <w:trHeight w:val="1524"/>
        </w:trPr>
        <w:tc>
          <w:tcPr>
            <w:tcW w:w="670" w:type="dxa"/>
            <w:shd w:val="clear" w:color="auto" w:fill="auto"/>
            <w:tcMar/>
          </w:tcPr>
          <w:p w:rsidR="00287FBB" w:rsidP="00287FBB" w:rsidRDefault="00287FBB" w14:paraId="53CB0156" w14:textId="773222F7">
            <w:r w:rsidRPr="7BD6B562">
              <w:lastRenderedPageBreak/>
              <w:t>11</w:t>
            </w:r>
          </w:p>
        </w:tc>
        <w:tc>
          <w:tcPr>
            <w:tcW w:w="2625" w:type="dxa"/>
            <w:shd w:val="clear" w:color="auto" w:fill="auto"/>
            <w:tcMar/>
          </w:tcPr>
          <w:p w:rsidR="00287FBB" w:rsidP="00287FBB" w:rsidRDefault="00287FBB" w14:paraId="5AA31245" w14:textId="231EB080">
            <w:pPr>
              <w:rPr>
                <w:color w:val="000000" w:themeColor="text1"/>
              </w:rPr>
            </w:pPr>
            <w:r>
              <w:rPr>
                <w:rStyle w:val="normaltextrun"/>
                <w:color w:val="000000"/>
                <w:shd w:val="clear" w:color="auto" w:fill="FFFFFF"/>
              </w:rPr>
              <w:t xml:space="preserve">Today is World Mental Health Day. VA has a variety of mental health resources available to Veterans and their supporters. Explore what VA has to offer: </w:t>
            </w:r>
            <w:hyperlink w:tgtFrame="_blank" w:history="1" r:id="rId41">
              <w:r>
                <w:rPr>
                  <w:rStyle w:val="normaltextrun"/>
                  <w:color w:val="0563C1"/>
                  <w:u w:val="single"/>
                  <w:shd w:val="clear" w:color="auto" w:fill="FFFFFF"/>
                </w:rPr>
                <w:t>MentalHealth.va.gov</w:t>
              </w:r>
            </w:hyperlink>
            <w:r>
              <w:rPr>
                <w:rStyle w:val="eop"/>
                <w:color w:val="000000"/>
                <w:shd w:val="clear" w:color="auto" w:fill="FFFFFF"/>
              </w:rPr>
              <w:t> </w:t>
            </w:r>
          </w:p>
        </w:tc>
        <w:tc>
          <w:tcPr>
            <w:tcW w:w="2781" w:type="dxa"/>
            <w:tcMar/>
          </w:tcPr>
          <w:p w:rsidR="00287FBB" w:rsidP="00287FBB" w:rsidRDefault="00287FBB" w14:paraId="0C195697" w14:textId="6B65ECDF">
            <w:pPr>
              <w:pStyle w:val="paragraph"/>
              <w:rPr>
                <w:color w:val="000000" w:themeColor="text1"/>
              </w:rPr>
            </w:pPr>
            <w:r>
              <w:rPr>
                <w:rStyle w:val="normaltextrun"/>
                <w:color w:val="000000"/>
                <w:shd w:val="clear" w:color="auto" w:fill="FFFFFF"/>
              </w:rPr>
              <w:t xml:space="preserve">Today is World Mental Health Day. VA has a variety of mental health resources available to Veterans and their supporters. Explore what VA has to offer: </w:t>
            </w:r>
            <w:hyperlink w:tgtFrame="_blank" w:history="1" r:id="rId42">
              <w:r>
                <w:rPr>
                  <w:rStyle w:val="normaltextrun"/>
                  <w:color w:val="0563C1"/>
                  <w:u w:val="single"/>
                  <w:shd w:val="clear" w:color="auto" w:fill="FFFFFF"/>
                </w:rPr>
                <w:t>MentalHealth.va.gov</w:t>
              </w:r>
            </w:hyperlink>
            <w:r>
              <w:rPr>
                <w:rStyle w:val="eop"/>
                <w:color w:val="000000"/>
                <w:shd w:val="clear" w:color="auto" w:fill="FFFFFF"/>
              </w:rPr>
              <w:t> </w:t>
            </w:r>
          </w:p>
        </w:tc>
        <w:tc>
          <w:tcPr>
            <w:tcW w:w="3047" w:type="dxa"/>
            <w:tcMar/>
          </w:tcPr>
          <w:p w:rsidR="00287FBB" w:rsidP="00287FBB" w:rsidRDefault="00287FBB" w14:paraId="76DB3FD2" w14:textId="403D2711">
            <w:pPr>
              <w:pStyle w:val="paragraph"/>
              <w:rPr>
                <w:color w:val="000000" w:themeColor="text1"/>
              </w:rPr>
            </w:pPr>
            <w:r>
              <w:rPr>
                <w:rStyle w:val="normaltextrun"/>
                <w:color w:val="000000"/>
                <w:shd w:val="clear" w:color="auto" w:fill="FFFFFF"/>
              </w:rPr>
              <w:t xml:space="preserve">Today is World Mental Health Day. VA has a variety of mental health resources available to Veterans and their supporters. Explore what VA has to offer: </w:t>
            </w:r>
            <w:hyperlink w:tgtFrame="_blank" w:history="1" r:id="rId43">
              <w:r>
                <w:rPr>
                  <w:rStyle w:val="normaltextrun"/>
                  <w:color w:val="0563C1"/>
                  <w:u w:val="single"/>
                  <w:shd w:val="clear" w:color="auto" w:fill="FFFFFF"/>
                </w:rPr>
                <w:t>MentalHealth.va.gov</w:t>
              </w:r>
            </w:hyperlink>
            <w:r>
              <w:rPr>
                <w:rStyle w:val="eop"/>
                <w:color w:val="000000"/>
                <w:shd w:val="clear" w:color="auto" w:fill="FFFFFF"/>
              </w:rPr>
              <w:t> </w:t>
            </w:r>
          </w:p>
        </w:tc>
        <w:tc>
          <w:tcPr>
            <w:tcW w:w="1260" w:type="dxa"/>
            <w:shd w:val="clear" w:color="auto" w:fill="auto"/>
            <w:tcMar/>
          </w:tcPr>
          <w:p w:rsidR="00287FBB" w:rsidP="00287FBB" w:rsidRDefault="00287FBB" w14:paraId="05107AFD" w14:textId="77777777">
            <w:pPr>
              <w:rPr>
                <w:rFonts w:eastAsia="Calibri"/>
              </w:rPr>
            </w:pPr>
            <w:r w:rsidRPr="55F2568F">
              <w:rPr>
                <w:rFonts w:eastAsia="Calibri"/>
              </w:rPr>
              <w:t>Photo</w:t>
            </w:r>
          </w:p>
          <w:p w:rsidR="00287FBB" w:rsidP="00287FBB" w:rsidRDefault="00287FBB" w14:paraId="5FDA723A" w14:textId="32EE2980"/>
        </w:tc>
        <w:tc>
          <w:tcPr>
            <w:tcW w:w="3750" w:type="dxa"/>
            <w:shd w:val="clear" w:color="auto" w:fill="auto"/>
            <w:tcMar/>
          </w:tcPr>
          <w:p w:rsidR="00287FBB" w:rsidP="28563CFF" w:rsidRDefault="00287FBB" w14:paraId="644AFE25" w14:textId="5FE1B177">
            <w:pPr>
              <w:pStyle w:val="Normal"/>
              <w:keepNext w:val="1"/>
            </w:pPr>
            <w:r>
              <w:drawing>
                <wp:inline wp14:editId="62B1FD90" wp14:anchorId="4426BBAE">
                  <wp:extent cx="2238375" cy="2228850"/>
                  <wp:effectExtent l="0" t="0" r="0" b="0"/>
                  <wp:docPr id="1516057431" name="" title=""/>
                  <wp:cNvGraphicFramePr>
                    <a:graphicFrameLocks noChangeAspect="1"/>
                  </wp:cNvGraphicFramePr>
                  <a:graphic>
                    <a:graphicData uri="http://schemas.openxmlformats.org/drawingml/2006/picture">
                      <pic:pic>
                        <pic:nvPicPr>
                          <pic:cNvPr id="0" name=""/>
                          <pic:cNvPicPr/>
                        </pic:nvPicPr>
                        <pic:blipFill>
                          <a:blip r:embed="R86525a7340524f80">
                            <a:extLst>
                              <a:ext xmlns:a="http://schemas.openxmlformats.org/drawingml/2006/main" uri="{28A0092B-C50C-407E-A947-70E740481C1C}">
                                <a14:useLocalDpi val="0"/>
                              </a:ext>
                            </a:extLst>
                          </a:blip>
                          <a:stretch>
                            <a:fillRect/>
                          </a:stretch>
                        </pic:blipFill>
                        <pic:spPr>
                          <a:xfrm>
                            <a:off x="0" y="0"/>
                            <a:ext cx="2238375" cy="2228850"/>
                          </a:xfrm>
                          <a:prstGeom prst="rect">
                            <a:avLst/>
                          </a:prstGeom>
                        </pic:spPr>
                      </pic:pic>
                    </a:graphicData>
                  </a:graphic>
                </wp:inline>
              </w:drawing>
            </w:r>
          </w:p>
          <w:p w:rsidR="00287FBB" w:rsidP="00287FBB" w:rsidRDefault="00287FBB" w14:paraId="2C04C129" w14:textId="77777777">
            <w:pPr>
              <w:keepNext/>
              <w:rPr>
                <w:noProof/>
                <w:color w:val="000000" w:themeColor="text1"/>
              </w:rPr>
            </w:pPr>
            <w:r w:rsidRPr="6347C5DA">
              <w:rPr>
                <w:rStyle w:val="markedcontent"/>
                <w:b/>
                <w:bCs/>
                <w:noProof/>
                <w:color w:val="000000" w:themeColor="text1"/>
              </w:rPr>
              <w:t>Alt Text for Facebook/Twitter:</w:t>
            </w:r>
          </w:p>
          <w:p w:rsidR="00287FBB" w:rsidP="00287FBB" w:rsidRDefault="00287FBB" w14:paraId="4D731510" w14:textId="77777777">
            <w:pPr>
              <w:rPr>
                <w:noProof/>
                <w:color w:val="000000" w:themeColor="text1"/>
              </w:rPr>
            </w:pPr>
            <w:r w:rsidRPr="6347C5DA">
              <w:rPr>
                <w:rStyle w:val="markedcontent"/>
                <w:noProof/>
                <w:color w:val="000000" w:themeColor="text1"/>
              </w:rPr>
              <w:t>A Veteran standing outdoors and smiling.</w:t>
            </w:r>
          </w:p>
          <w:p w:rsidR="00287FBB" w:rsidP="00287FBB" w:rsidRDefault="00287FBB" w14:paraId="27C74F61" w14:textId="4E4DDFA0"/>
        </w:tc>
      </w:tr>
      <w:tr w:rsidR="00287FBB" w:rsidTr="6C481C27" w14:paraId="05C40A55" w14:textId="77777777">
        <w:trPr>
          <w:trHeight w:val="1524"/>
        </w:trPr>
        <w:tc>
          <w:tcPr>
            <w:tcW w:w="670" w:type="dxa"/>
            <w:shd w:val="clear" w:color="auto" w:fill="auto"/>
            <w:tcMar/>
          </w:tcPr>
          <w:p w:rsidR="00287FBB" w:rsidP="00287FBB" w:rsidRDefault="00287FBB" w14:paraId="31E31536" w14:textId="756CEE3D">
            <w:r w:rsidRPr="7BD6B562">
              <w:lastRenderedPageBreak/>
              <w:t>12</w:t>
            </w:r>
          </w:p>
        </w:tc>
        <w:tc>
          <w:tcPr>
            <w:tcW w:w="2625" w:type="dxa"/>
            <w:shd w:val="clear" w:color="auto" w:fill="auto"/>
            <w:tcMar/>
          </w:tcPr>
          <w:p w:rsidR="00287FBB" w:rsidP="00287FBB" w:rsidRDefault="00287FBB" w14:paraId="7C4D03ED" w14:textId="77777777">
            <w:pPr>
              <w:spacing w:beforeAutospacing="1" w:afterAutospacing="1" w:line="231" w:lineRule="atLeast"/>
            </w:pPr>
            <w:r w:rsidRPr="00D65023">
              <w:t xml:space="preserve">So-called </w:t>
            </w:r>
            <w:r>
              <w:t>“</w:t>
            </w:r>
            <w:proofErr w:type="gramStart"/>
            <w:r w:rsidRPr="00D65023">
              <w:t>low-tar</w:t>
            </w:r>
            <w:proofErr w:type="gramEnd"/>
            <w:r>
              <w:t>”</w:t>
            </w:r>
            <w:r w:rsidRPr="00D65023">
              <w:t xml:space="preserve"> cigarettes are just as hazardous as regular cigarettes.</w:t>
            </w:r>
            <w:r w:rsidRPr="71EED945">
              <w:t xml:space="preserve"> </w:t>
            </w:r>
            <w:r w:rsidRPr="00D65023">
              <w:t>Cigarette smoking remains the leading cause of preventable death in the U.S.</w:t>
            </w:r>
            <w:r w:rsidRPr="71EED945">
              <w:t xml:space="preserve"> I</w:t>
            </w:r>
            <w:r>
              <w:t xml:space="preserve">f you smoke, </w:t>
            </w:r>
            <w:r w:rsidRPr="00D65023">
              <w:t xml:space="preserve">quit today to lower your risk of </w:t>
            </w:r>
            <w:r>
              <w:t xml:space="preserve">developing </w:t>
            </w:r>
            <w:r w:rsidRPr="00D65023">
              <w:t>lung cancer</w:t>
            </w:r>
            <w:r w:rsidRPr="71EED945">
              <w:t xml:space="preserve">. </w:t>
            </w:r>
            <w:r>
              <w:t>To learn more, t</w:t>
            </w:r>
            <w:r w:rsidRPr="71EED945">
              <w:t xml:space="preserve">alk </w:t>
            </w:r>
            <w:r>
              <w:t>with</w:t>
            </w:r>
            <w:r w:rsidRPr="71EED945">
              <w:t xml:space="preserve"> your VA provider </w:t>
            </w:r>
            <w:r>
              <w:t>or visit</w:t>
            </w:r>
            <w:r w:rsidRPr="71EED945">
              <w:t xml:space="preserve"> </w:t>
            </w:r>
            <w:hyperlink r:id="rId45">
              <w:r w:rsidRPr="71EED945">
                <w:rPr>
                  <w:rStyle w:val="Hyperlink"/>
                  <w:rFonts w:eastAsiaTheme="minorEastAsia"/>
                </w:rPr>
                <w:t>MentalHealth.va.gov/quit-tobacco/why-quit.asp</w:t>
              </w:r>
            </w:hyperlink>
            <w:r w:rsidRPr="1685EFF5">
              <w:t>.</w:t>
            </w:r>
          </w:p>
          <w:p w:rsidR="00287FBB" w:rsidP="00287FBB" w:rsidRDefault="00287FBB" w14:paraId="09D37922" w14:textId="3B88394E">
            <w:pPr>
              <w:rPr>
                <w:color w:val="000000" w:themeColor="text1"/>
              </w:rPr>
            </w:pPr>
          </w:p>
        </w:tc>
        <w:tc>
          <w:tcPr>
            <w:tcW w:w="2781" w:type="dxa"/>
            <w:tcMar/>
          </w:tcPr>
          <w:p w:rsidR="00287FBB" w:rsidP="00287FBB" w:rsidRDefault="00287FBB" w14:paraId="35CF037B" w14:textId="319C85A6">
            <w:pPr>
              <w:pStyle w:val="paragraph"/>
              <w:rPr>
                <w:color w:val="000000" w:themeColor="text1"/>
              </w:rPr>
            </w:pPr>
            <w:r w:rsidRPr="00D65023">
              <w:t xml:space="preserve">So-called </w:t>
            </w:r>
            <w:r>
              <w:t>“</w:t>
            </w:r>
            <w:proofErr w:type="gramStart"/>
            <w:r w:rsidRPr="00D65023">
              <w:t>low-tar</w:t>
            </w:r>
            <w:proofErr w:type="gramEnd"/>
            <w:r>
              <w:t>”</w:t>
            </w:r>
            <w:r w:rsidRPr="00D65023">
              <w:t xml:space="preserve"> cigarettes are just as hazardous as regular cigarettes.</w:t>
            </w:r>
            <w:r w:rsidRPr="71EED945">
              <w:t xml:space="preserve"> </w:t>
            </w:r>
            <w:r w:rsidRPr="00D65023">
              <w:t>Cigarette smoking remains the leading cause of preventable death in the U.S.</w:t>
            </w:r>
            <w:r w:rsidRPr="71EED945">
              <w:t xml:space="preserve"> I</w:t>
            </w:r>
            <w:r>
              <w:t xml:space="preserve">f you smoke, </w:t>
            </w:r>
            <w:r w:rsidRPr="00D65023">
              <w:t>quit today to lower your risk of</w:t>
            </w:r>
            <w:r>
              <w:t xml:space="preserve"> developing</w:t>
            </w:r>
            <w:r w:rsidRPr="00D65023">
              <w:t xml:space="preserve"> lung cancer</w:t>
            </w:r>
            <w:r w:rsidRPr="71EED945">
              <w:t xml:space="preserve">. </w:t>
            </w:r>
            <w:r>
              <w:t>To learn more, t</w:t>
            </w:r>
            <w:r w:rsidRPr="71EED945">
              <w:t xml:space="preserve">alk </w:t>
            </w:r>
            <w:r>
              <w:t>with</w:t>
            </w:r>
            <w:r w:rsidRPr="71EED945">
              <w:t xml:space="preserve"> your VA provider </w:t>
            </w:r>
            <w:r>
              <w:t>or visit</w:t>
            </w:r>
            <w:r w:rsidRPr="71EED945">
              <w:t xml:space="preserve"> </w:t>
            </w:r>
            <w:hyperlink r:id="rId46">
              <w:r w:rsidRPr="1685EFF5">
                <w:rPr>
                  <w:rStyle w:val="Hyperlink"/>
                  <w:rFonts w:eastAsiaTheme="minorEastAsia"/>
                </w:rPr>
                <w:t>MentalHealth.va.gov</w:t>
              </w:r>
            </w:hyperlink>
            <w:r w:rsidRPr="1685EFF5">
              <w:t>.</w:t>
            </w:r>
          </w:p>
        </w:tc>
        <w:tc>
          <w:tcPr>
            <w:tcW w:w="3047" w:type="dxa"/>
            <w:tcMar/>
          </w:tcPr>
          <w:p w:rsidR="00287FBB" w:rsidP="00287FBB" w:rsidRDefault="00287FBB" w14:paraId="30B33763" w14:textId="5CBFF02B">
            <w:pPr>
              <w:pStyle w:val="paragraph"/>
              <w:rPr>
                <w:color w:val="000000" w:themeColor="text1"/>
              </w:rPr>
            </w:pPr>
            <w:r w:rsidRPr="00D65023">
              <w:t xml:space="preserve">So-called </w:t>
            </w:r>
            <w:r>
              <w:t>“</w:t>
            </w:r>
            <w:proofErr w:type="gramStart"/>
            <w:r w:rsidRPr="00D65023">
              <w:t>low-tar</w:t>
            </w:r>
            <w:proofErr w:type="gramEnd"/>
            <w:r>
              <w:t>”</w:t>
            </w:r>
            <w:r w:rsidRPr="00D65023">
              <w:t xml:space="preserve"> cigarettes are just as hazardous as regular cigarettes.</w:t>
            </w:r>
            <w:r w:rsidRPr="71EED945">
              <w:t xml:space="preserve"> </w:t>
            </w:r>
            <w:r w:rsidRPr="00D65023">
              <w:t>Cigarette smoking remains the leading cause of preventable death in the U.S.</w:t>
            </w:r>
            <w:r w:rsidRPr="71EED945">
              <w:t xml:space="preserve"> I</w:t>
            </w:r>
            <w:r>
              <w:t xml:space="preserve">f you smoke, </w:t>
            </w:r>
            <w:r w:rsidRPr="00D65023">
              <w:t xml:space="preserve">quit today to lower your risk of </w:t>
            </w:r>
            <w:r>
              <w:t xml:space="preserve">developing </w:t>
            </w:r>
            <w:r w:rsidRPr="00D65023">
              <w:t>lung cancer</w:t>
            </w:r>
            <w:r w:rsidRPr="71EED945">
              <w:t xml:space="preserve">. </w:t>
            </w:r>
            <w:r>
              <w:t>To learn more, t</w:t>
            </w:r>
            <w:r w:rsidRPr="71EED945">
              <w:t xml:space="preserve">alk </w:t>
            </w:r>
            <w:r>
              <w:t>with</w:t>
            </w:r>
            <w:r w:rsidRPr="71EED945">
              <w:t xml:space="preserve"> your VA provider </w:t>
            </w:r>
            <w:r>
              <w:t>or visit</w:t>
            </w:r>
            <w:r w:rsidRPr="71EED945">
              <w:t xml:space="preserve"> </w:t>
            </w:r>
            <w:hyperlink r:id="rId47">
              <w:r w:rsidRPr="1685EFF5">
                <w:rPr>
                  <w:rStyle w:val="Hyperlink"/>
                  <w:rFonts w:eastAsiaTheme="minorEastAsia"/>
                </w:rPr>
                <w:t>MentalHealth.va.gov/quit-tobacco/why-quit.asp</w:t>
              </w:r>
            </w:hyperlink>
            <w:r w:rsidRPr="71EED945">
              <w:t>.</w:t>
            </w:r>
          </w:p>
        </w:tc>
        <w:tc>
          <w:tcPr>
            <w:tcW w:w="1260" w:type="dxa"/>
            <w:shd w:val="clear" w:color="auto" w:fill="auto"/>
            <w:tcMar/>
          </w:tcPr>
          <w:p w:rsidR="00287FBB" w:rsidP="00287FBB" w:rsidRDefault="00287FBB" w14:paraId="05D836B7" w14:textId="0294E4C8">
            <w:r>
              <w:t>Photo</w:t>
            </w:r>
          </w:p>
        </w:tc>
        <w:tc>
          <w:tcPr>
            <w:tcW w:w="3750" w:type="dxa"/>
            <w:shd w:val="clear" w:color="auto" w:fill="auto"/>
            <w:tcMar/>
          </w:tcPr>
          <w:p w:rsidRPr="00885A38" w:rsidR="00287FBB" w:rsidP="2AA13E0B" w:rsidRDefault="00287FBB" w14:paraId="3FA8FCD1" w14:textId="157F09A8">
            <w:pPr>
              <w:pStyle w:val="Normal"/>
              <w:jc w:val="center"/>
            </w:pPr>
            <w:r>
              <w:drawing>
                <wp:inline wp14:editId="7CB3EB52" wp14:anchorId="4F195011">
                  <wp:extent cx="2228850" cy="2190750"/>
                  <wp:effectExtent l="0" t="0" r="0" b="0"/>
                  <wp:docPr id="1019974526" name="" title=""/>
                  <wp:cNvGraphicFramePr>
                    <a:graphicFrameLocks noChangeAspect="1"/>
                  </wp:cNvGraphicFramePr>
                  <a:graphic>
                    <a:graphicData uri="http://schemas.openxmlformats.org/drawingml/2006/picture">
                      <pic:pic>
                        <pic:nvPicPr>
                          <pic:cNvPr id="0" name=""/>
                          <pic:cNvPicPr/>
                        </pic:nvPicPr>
                        <pic:blipFill>
                          <a:blip r:embed="R2aed88e703294d9b">
                            <a:extLst>
                              <a:ext xmlns:a="http://schemas.openxmlformats.org/drawingml/2006/main" uri="{28A0092B-C50C-407E-A947-70E740481C1C}">
                                <a14:useLocalDpi val="0"/>
                              </a:ext>
                            </a:extLst>
                          </a:blip>
                          <a:stretch>
                            <a:fillRect/>
                          </a:stretch>
                        </pic:blipFill>
                        <pic:spPr>
                          <a:xfrm>
                            <a:off x="0" y="0"/>
                            <a:ext cx="2228850" cy="2190750"/>
                          </a:xfrm>
                          <a:prstGeom prst="rect">
                            <a:avLst/>
                          </a:prstGeom>
                        </pic:spPr>
                      </pic:pic>
                    </a:graphicData>
                  </a:graphic>
                </wp:inline>
              </w:drawing>
            </w:r>
          </w:p>
          <w:p w:rsidR="00287FBB" w:rsidP="00287FBB" w:rsidRDefault="00287FBB" w14:paraId="50F7A34F" w14:textId="77777777">
            <w:pPr>
              <w:jc w:val="center"/>
              <w:rPr>
                <w:b/>
                <w:bCs/>
              </w:rPr>
            </w:pPr>
          </w:p>
          <w:p w:rsidR="00287FBB" w:rsidP="6C481C27" w:rsidRDefault="00287FBB" w14:paraId="4740EF2E" w14:textId="77777777">
            <w:pPr>
              <w:jc w:val="left"/>
              <w:rPr>
                <w:b w:val="1"/>
                <w:bCs w:val="1"/>
              </w:rPr>
            </w:pPr>
            <w:r w:rsidRPr="6C481C27" w:rsidR="6C481C27">
              <w:rPr>
                <w:b w:val="1"/>
                <w:bCs w:val="1"/>
              </w:rPr>
              <w:t>Alt Text for Facebook and Twitter:</w:t>
            </w:r>
          </w:p>
          <w:p w:rsidR="00287FBB" w:rsidP="6C481C27" w:rsidRDefault="00287FBB" w14:paraId="21249D9E" w14:textId="77777777">
            <w:pPr>
              <w:jc w:val="left"/>
            </w:pPr>
            <w:r w:rsidR="6C481C27">
              <w:rPr/>
              <w:t>A Veteran standing outdoors and smiling.</w:t>
            </w:r>
          </w:p>
          <w:p w:rsidR="00287FBB" w:rsidP="00287FBB" w:rsidRDefault="00287FBB" w14:paraId="3898B6E3" w14:textId="0D5FF9F2"/>
        </w:tc>
      </w:tr>
      <w:tr w:rsidR="00287FBB" w:rsidTr="6C481C27" w14:paraId="781A435E" w14:textId="77777777">
        <w:trPr>
          <w:trHeight w:val="1524"/>
        </w:trPr>
        <w:tc>
          <w:tcPr>
            <w:tcW w:w="670" w:type="dxa"/>
            <w:shd w:val="clear" w:color="auto" w:fill="auto"/>
            <w:tcMar/>
          </w:tcPr>
          <w:p w:rsidRPr="7BD6B562" w:rsidR="00287FBB" w:rsidP="6C481C27" w:rsidRDefault="00287FBB" w14:paraId="698AF61D" w14:textId="2761BAD3">
            <w:pPr>
              <w:rPr>
                <w:sz w:val="22"/>
                <w:szCs w:val="22"/>
              </w:rPr>
            </w:pPr>
            <w:r w:rsidRPr="6C481C27" w:rsidR="6C481C27">
              <w:rPr>
                <w:sz w:val="22"/>
                <w:szCs w:val="22"/>
              </w:rPr>
              <w:t>13</w:t>
            </w:r>
          </w:p>
        </w:tc>
        <w:tc>
          <w:tcPr>
            <w:tcW w:w="2625" w:type="dxa"/>
            <w:shd w:val="clear" w:color="auto" w:fill="auto"/>
            <w:tcMar/>
          </w:tcPr>
          <w:p w:rsidRPr="00287FBB" w:rsidR="00287FBB" w:rsidP="6C481C27" w:rsidRDefault="00287FBB" w14:paraId="13109998" w14:textId="5B2771D6">
            <w:pPr>
              <w:rPr>
                <w:color w:val="000000" w:themeColor="text1"/>
                <w:sz w:val="22"/>
                <w:szCs w:val="22"/>
              </w:rPr>
            </w:pPr>
            <w:r w:rsidRPr="6C481C27" w:rsidR="6C481C27">
              <w:rPr>
                <w:rStyle w:val="cf01"/>
                <w:rFonts w:ascii="Times New Roman" w:hAnsi="Times New Roman" w:cs="Times New Roman"/>
                <w:color w:val="auto"/>
                <w:sz w:val="22"/>
                <w:szCs w:val="22"/>
              </w:rPr>
              <w:t>Are you a Veteran trying to get back on track with quitting tobacco?</w:t>
            </w:r>
            <w:r w:rsidRPr="6C481C27" w:rsidR="6C481C27">
              <w:rPr>
                <w:rStyle w:val="cf01"/>
                <w:rFonts w:ascii="Times New Roman" w:hAnsi="Times New Roman" w:cs="Times New Roman"/>
                <w:color w:val="auto"/>
                <w:sz w:val="22"/>
                <w:szCs w:val="22"/>
              </w:rPr>
              <w:t xml:space="preserve"> </w:t>
            </w:r>
            <w:r w:rsidRPr="6C481C27" w:rsidR="6C481C27">
              <w:rPr>
                <w:color w:val="auto"/>
                <w:sz w:val="22"/>
                <w:szCs w:val="22"/>
              </w:rPr>
              <w:t>Finding the right plan can take time. Call 1-855-QUIT-VET (1-855-784-8838) to talk with a trained VA counselor about tackling your cravings. Learn more:</w:t>
            </w:r>
            <w:r w:rsidRPr="6C481C27" w:rsidR="6C481C27">
              <w:rPr>
                <w:color w:val="0E101A"/>
                <w:sz w:val="22"/>
                <w:szCs w:val="22"/>
              </w:rPr>
              <w:t xml:space="preserve"> </w:t>
            </w:r>
            <w:hyperlink r:id="Rf14c6bb4acb044eb">
              <w:r w:rsidRPr="6C481C27" w:rsidR="6C481C27">
                <w:rPr>
                  <w:rStyle w:val="Hyperlink"/>
                  <w:sz w:val="22"/>
                  <w:szCs w:val="22"/>
                </w:rPr>
                <w:t>MentalHealth.va.gov/quit-tobacco/quit-vet.asp</w:t>
              </w:r>
            </w:hyperlink>
          </w:p>
        </w:tc>
        <w:tc>
          <w:tcPr>
            <w:tcW w:w="2781" w:type="dxa"/>
            <w:tcMar/>
          </w:tcPr>
          <w:p w:rsidRPr="00287FBB" w:rsidR="00287FBB" w:rsidP="6C481C27" w:rsidRDefault="00287FBB" w14:paraId="7EE114A3" w14:textId="13470B64">
            <w:pPr>
              <w:pStyle w:val="paragraph"/>
              <w:rPr>
                <w:color w:val="000000" w:themeColor="text1"/>
                <w:sz w:val="22"/>
                <w:szCs w:val="22"/>
              </w:rPr>
            </w:pPr>
            <w:r w:rsidRPr="6C481C27" w:rsidR="6C481C27">
              <w:rPr>
                <w:rStyle w:val="cf01"/>
                <w:rFonts w:ascii="Times New Roman" w:hAnsi="Times New Roman" w:cs="Times New Roman"/>
                <w:color w:val="auto"/>
                <w:sz w:val="22"/>
                <w:szCs w:val="22"/>
              </w:rPr>
              <w:t>Are you a Veteran trying to get back on track with quitting tobacco?</w:t>
            </w:r>
            <w:r w:rsidRPr="6C481C27" w:rsidR="6C481C27">
              <w:rPr>
                <w:rStyle w:val="cf01"/>
                <w:rFonts w:ascii="Times New Roman" w:hAnsi="Times New Roman" w:cs="Times New Roman"/>
                <w:color w:val="auto"/>
                <w:sz w:val="22"/>
                <w:szCs w:val="22"/>
              </w:rPr>
              <w:t xml:space="preserve"> </w:t>
            </w:r>
            <w:r w:rsidRPr="6C481C27" w:rsidR="6C481C27">
              <w:rPr>
                <w:color w:val="auto"/>
                <w:sz w:val="22"/>
                <w:szCs w:val="22"/>
              </w:rPr>
              <w:t>Finding the right plan can take time. Call 1-855-QUIT-VET (1-855-784-8838) to talk with a trained VA counselor about tackling your cravings. Learn more:</w:t>
            </w:r>
            <w:r w:rsidRPr="6C481C27" w:rsidR="6C481C27">
              <w:rPr>
                <w:color w:val="0E101A"/>
                <w:sz w:val="22"/>
                <w:szCs w:val="22"/>
              </w:rPr>
              <w:t xml:space="preserve"> </w:t>
            </w:r>
            <w:hyperlink r:id="Rfb707ae5d39c4e15">
              <w:r w:rsidRPr="6C481C27" w:rsidR="6C481C27">
                <w:rPr>
                  <w:rStyle w:val="Hyperlink"/>
                  <w:sz w:val="22"/>
                  <w:szCs w:val="22"/>
                </w:rPr>
                <w:t>MentalHealth.va.gov</w:t>
              </w:r>
            </w:hyperlink>
          </w:p>
        </w:tc>
        <w:tc>
          <w:tcPr>
            <w:tcW w:w="3047" w:type="dxa"/>
            <w:tcMar/>
          </w:tcPr>
          <w:p w:rsidRPr="00287FBB" w:rsidR="00287FBB" w:rsidP="6C481C27" w:rsidRDefault="00287FBB" w14:paraId="1BE1A8CE" w14:textId="278CBD57">
            <w:pPr>
              <w:pStyle w:val="paragraph"/>
              <w:rPr>
                <w:color w:val="000000" w:themeColor="text1"/>
                <w:sz w:val="22"/>
                <w:szCs w:val="22"/>
              </w:rPr>
            </w:pPr>
            <w:r w:rsidRPr="6C481C27" w:rsidR="6C481C27">
              <w:rPr>
                <w:rStyle w:val="cf01"/>
                <w:rFonts w:ascii="Times New Roman" w:hAnsi="Times New Roman" w:cs="Times New Roman"/>
                <w:color w:val="auto"/>
                <w:sz w:val="22"/>
                <w:szCs w:val="22"/>
              </w:rPr>
              <w:t>Are you a Veteran trying to get back on track with quitting tobacco?</w:t>
            </w:r>
            <w:r w:rsidRPr="6C481C27" w:rsidR="6C481C27">
              <w:rPr>
                <w:rStyle w:val="cf01"/>
                <w:rFonts w:ascii="Times New Roman" w:hAnsi="Times New Roman" w:cs="Times New Roman"/>
                <w:color w:val="auto"/>
                <w:sz w:val="22"/>
                <w:szCs w:val="22"/>
              </w:rPr>
              <w:t xml:space="preserve"> </w:t>
            </w:r>
            <w:r w:rsidRPr="6C481C27" w:rsidR="6C481C27">
              <w:rPr>
                <w:color w:val="auto"/>
                <w:sz w:val="22"/>
                <w:szCs w:val="22"/>
              </w:rPr>
              <w:t>Finding the right plan can take time. Call 1-855-QUIT-VET (1-855-784-8838) to talk with a trained VA counselor about tackling your cravings. Learn more:</w:t>
            </w:r>
            <w:r w:rsidRPr="6C481C27" w:rsidR="6C481C27">
              <w:rPr>
                <w:color w:val="0E101A"/>
                <w:sz w:val="22"/>
                <w:szCs w:val="22"/>
              </w:rPr>
              <w:t xml:space="preserve"> </w:t>
            </w:r>
            <w:hyperlink r:id="Rea45f614292a4e95">
              <w:r w:rsidRPr="6C481C27" w:rsidR="6C481C27">
                <w:rPr>
                  <w:rStyle w:val="Hyperlink"/>
                  <w:sz w:val="22"/>
                  <w:szCs w:val="22"/>
                </w:rPr>
                <w:t>MentalHealth.va.gov/quit-tobacco/quit-vet.asp</w:t>
              </w:r>
            </w:hyperlink>
          </w:p>
        </w:tc>
        <w:tc>
          <w:tcPr>
            <w:tcW w:w="1260" w:type="dxa"/>
            <w:shd w:val="clear" w:color="auto" w:fill="auto"/>
            <w:tcMar/>
          </w:tcPr>
          <w:p w:rsidR="00287FBB" w:rsidP="00287FBB" w:rsidRDefault="00287FBB" w14:paraId="3B15966B" w14:textId="4E3C4520">
            <w:r>
              <w:t>Photo</w:t>
            </w:r>
          </w:p>
        </w:tc>
        <w:tc>
          <w:tcPr>
            <w:tcW w:w="3750" w:type="dxa"/>
            <w:shd w:val="clear" w:color="auto" w:fill="auto"/>
            <w:tcMar/>
          </w:tcPr>
          <w:p w:rsidRPr="00AC7D24" w:rsidR="00287FBB" w:rsidP="6C481C27" w:rsidRDefault="00287FBB" w14:paraId="721CC44B" w14:textId="6C8013F9">
            <w:pPr>
              <w:pStyle w:val="Normal"/>
              <w:jc w:val="center"/>
              <w:rPr>
                <w:b w:val="1"/>
                <w:bCs w:val="1"/>
              </w:rPr>
            </w:pPr>
            <w:r>
              <w:drawing>
                <wp:inline wp14:editId="3E5AC96F" wp14:anchorId="49C31825">
                  <wp:extent cx="2228850" cy="2209800"/>
                  <wp:effectExtent l="0" t="0" r="0" b="0"/>
                  <wp:docPr id="727795439" name="" title=""/>
                  <wp:cNvGraphicFramePr>
                    <a:graphicFrameLocks noChangeAspect="1"/>
                  </wp:cNvGraphicFramePr>
                  <a:graphic>
                    <a:graphicData uri="http://schemas.openxmlformats.org/drawingml/2006/picture">
                      <pic:pic>
                        <pic:nvPicPr>
                          <pic:cNvPr id="0" name=""/>
                          <pic:cNvPicPr/>
                        </pic:nvPicPr>
                        <pic:blipFill>
                          <a:blip r:embed="Rca276799371e4b5e">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228850" cy="2209800"/>
                          </a:xfrm>
                          <a:prstGeom prst="rect">
                            <a:avLst/>
                          </a:prstGeom>
                        </pic:spPr>
                      </pic:pic>
                    </a:graphicData>
                  </a:graphic>
                </wp:inline>
              </w:drawing>
            </w:r>
          </w:p>
          <w:p w:rsidRPr="00AC7D24" w:rsidR="00287FBB" w:rsidP="6C481C27" w:rsidRDefault="00287FBB" w14:paraId="12586247" w14:textId="42269242">
            <w:pPr>
              <w:pStyle w:val="Normal"/>
              <w:jc w:val="center"/>
              <w:rPr>
                <w:b w:val="1"/>
                <w:bCs w:val="1"/>
              </w:rPr>
            </w:pPr>
          </w:p>
          <w:p w:rsidRPr="00AC7D24" w:rsidR="00287FBB" w:rsidP="6C481C27" w:rsidRDefault="00287FBB" w14:paraId="3847330A" w14:textId="6227998F">
            <w:pPr>
              <w:pStyle w:val="Normal"/>
              <w:jc w:val="left"/>
              <w:rPr>
                <w:b w:val="1"/>
                <w:bCs w:val="1"/>
              </w:rPr>
            </w:pPr>
            <w:r w:rsidRPr="6C481C27" w:rsidR="6C481C27">
              <w:rPr>
                <w:b w:val="1"/>
                <w:bCs w:val="1"/>
              </w:rPr>
              <w:t>Alt Text for Facebook and Twitter:</w:t>
            </w:r>
          </w:p>
          <w:p w:rsidR="00287FBB" w:rsidP="6C481C27" w:rsidRDefault="00287FBB" w14:paraId="46384776" w14:textId="1E7DE964">
            <w:pPr>
              <w:jc w:val="left"/>
            </w:pPr>
            <w:r w:rsidR="6C481C27">
              <w:rPr/>
              <w:t xml:space="preserve">A Veteran talking on </w:t>
            </w:r>
            <w:r w:rsidR="6C481C27">
              <w:rPr/>
              <w:t>her</w:t>
            </w:r>
            <w:r w:rsidR="6C481C27">
              <w:rPr/>
              <w:t xml:space="preserve"> cellphone.</w:t>
            </w:r>
          </w:p>
        </w:tc>
      </w:tr>
    </w:tbl>
    <w:p w:rsidRPr="00B71D11" w:rsidR="002F4DA0" w:rsidP="009237B5" w:rsidRDefault="002F4DA0" w14:paraId="62BD8614" w14:textId="77777777">
      <w:pPr>
        <w:rPr>
          <w:sz w:val="22"/>
          <w:szCs w:val="22"/>
        </w:rPr>
      </w:pPr>
    </w:p>
    <w:sectPr w:rsidRPr="00B71D11" w:rsidR="002F4DA0" w:rsidSect="000E4398">
      <w:footerReference w:type="even" r:id="rId53"/>
      <w:footerReference w:type="default" r:id="rId54"/>
      <w:headerReference w:type="first" r:id="rId55"/>
      <w:footerReference w:type="first" r:id="rId56"/>
      <w:pgSz w:w="15840" w:h="12240" w:orient="landscape"/>
      <w:pgMar w:top="1440" w:right="864" w:bottom="1440" w:left="86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36AD7" w:rsidRDefault="00A36AD7" w14:paraId="2233FF2A" w14:textId="77777777">
      <w:r>
        <w:separator/>
      </w:r>
    </w:p>
  </w:endnote>
  <w:endnote w:type="continuationSeparator" w:id="0">
    <w:p w:rsidR="00A36AD7" w:rsidRDefault="00A36AD7" w14:paraId="447FDC7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70998" w:rsidP="00F13380" w:rsidRDefault="00570998" w14:paraId="464A0FEB" w14:textId="77777777">
    <w:pPr>
      <w:pStyle w:val="Footer"/>
      <w:framePr w:wrap="around" w:hAnchor="margin" w:vAnchor="text" w:xAlign="right" w:y="1"/>
      <w:rPr>
        <w:rStyle w:val="PageNumber"/>
        <w:rFonts w:ascii="Times New Roman" w:hAnsi="Times New Roman" w:cs="Times New Roman" w:eastAsiaTheme="minorHAnsi"/>
      </w:rPr>
    </w:pPr>
    <w:r>
      <w:rPr>
        <w:rStyle w:val="PageNumber"/>
      </w:rPr>
      <w:fldChar w:fldCharType="begin"/>
    </w:r>
    <w:r>
      <w:rPr>
        <w:rStyle w:val="PageNumber"/>
      </w:rPr>
      <w:instrText xml:space="preserve">PAGE  </w:instrText>
    </w:r>
    <w:r>
      <w:rPr>
        <w:rStyle w:val="PageNumber"/>
      </w:rPr>
      <w:fldChar w:fldCharType="end"/>
    </w:r>
  </w:p>
  <w:p w:rsidR="00570998" w:rsidP="00F13380" w:rsidRDefault="00570998" w14:paraId="22517693"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940A79" w:rsidR="00570998" w:rsidP="00F13380" w:rsidRDefault="00570998" w14:paraId="6C79DBA0" w14:textId="7DECC132">
    <w:pPr>
      <w:pStyle w:val="Footer"/>
      <w:ind w:right="360"/>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E66D9" w:rsidR="00570998" w:rsidRDefault="00570998" w14:paraId="6117EFB1" w14:textId="3474686F">
    <w:pPr>
      <w:pStyle w:val="Footer"/>
      <w:rPr>
        <w:rFonts w:ascii="Times New Roman" w:hAnsi="Times New Roman" w:cs="Times New Roman"/>
      </w:rPr>
    </w:pPr>
    <w:r w:rsidRPr="008E66D9">
      <w:rPr>
        <w:rFonts w:ascii="Times New Roman" w:hAnsi="Times New Roman" w:cs="Times New Roman"/>
      </w:rPr>
      <w:fldChar w:fldCharType="begin"/>
    </w:r>
    <w:r w:rsidRPr="008E66D9">
      <w:rPr>
        <w:rFonts w:ascii="Times New Roman" w:hAnsi="Times New Roman" w:cs="Times New Roman"/>
      </w:rPr>
      <w:instrText xml:space="preserve"> PAGE   \* MERGEFORMAT </w:instrText>
    </w:r>
    <w:r w:rsidRPr="008E66D9">
      <w:rPr>
        <w:rFonts w:ascii="Times New Roman" w:hAnsi="Times New Roman" w:cs="Times New Roman"/>
      </w:rPr>
      <w:fldChar w:fldCharType="separate"/>
    </w:r>
    <w:r w:rsidR="006037E3">
      <w:rPr>
        <w:rFonts w:ascii="Times New Roman" w:hAnsi="Times New Roman" w:cs="Times New Roman"/>
        <w:noProof/>
      </w:rPr>
      <w:t>1</w:t>
    </w:r>
    <w:r w:rsidRPr="008E66D9">
      <w:rPr>
        <w:rFonts w:ascii="Times New Roman" w:hAnsi="Times New Roman" w:cs="Times New Roman"/>
        <w:noProof/>
      </w:rPr>
      <w:fldChar w:fldCharType="end"/>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p>
  <w:p w:rsidRPr="008E66D9" w:rsidR="00570998" w:rsidRDefault="00570998" w14:paraId="657F34BE" w14:textId="77777777">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36AD7" w:rsidRDefault="00A36AD7" w14:paraId="195D56D9" w14:textId="77777777">
      <w:r>
        <w:separator/>
      </w:r>
    </w:p>
  </w:footnote>
  <w:footnote w:type="continuationSeparator" w:id="0">
    <w:p w:rsidR="00A36AD7" w:rsidRDefault="00A36AD7" w14:paraId="30EF6018"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70998" w:rsidRDefault="00570998" w14:paraId="5B4A75B7" w14:textId="0DFCA2D2">
    <w:pPr>
      <w:pStyle w:val="Header"/>
    </w:pPr>
    <w:r>
      <w:rPr>
        <w:noProof/>
      </w:rPr>
      <w:drawing>
        <wp:anchor distT="0" distB="0" distL="114300" distR="114300" simplePos="0" relativeHeight="251659264" behindDoc="0" locked="0" layoutInCell="1" allowOverlap="1" wp14:anchorId="2FFEFEF3" wp14:editId="64876DA4">
          <wp:simplePos x="0" y="0"/>
          <wp:positionH relativeFrom="column">
            <wp:posOffset>0</wp:posOffset>
          </wp:positionH>
          <wp:positionV relativeFrom="paragraph">
            <wp:posOffset>0</wp:posOffset>
          </wp:positionV>
          <wp:extent cx="1895475" cy="614239"/>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rthabruder:Desktop:1. VA-PRIMARY-HORIZONTAL.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1445" cy="61617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A554F7"/>
    <w:multiLevelType w:val="multilevel"/>
    <w:tmpl w:val="91D66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4982534"/>
    <w:multiLevelType w:val="hybridMultilevel"/>
    <w:tmpl w:val="F1C6BB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E8A0D82"/>
    <w:multiLevelType w:val="hybridMultilevel"/>
    <w:tmpl w:val="CF7C4DB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2F31199F"/>
    <w:multiLevelType w:val="hybridMultilevel"/>
    <w:tmpl w:val="B5643E6A"/>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3A7568BC"/>
    <w:multiLevelType w:val="hybridMultilevel"/>
    <w:tmpl w:val="7444F9D2"/>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3B417F7A"/>
    <w:multiLevelType w:val="hybridMultilevel"/>
    <w:tmpl w:val="5944082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3D117907"/>
    <w:multiLevelType w:val="hybridMultilevel"/>
    <w:tmpl w:val="90A0CF6C"/>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51C95A88"/>
    <w:multiLevelType w:val="hybridMultilevel"/>
    <w:tmpl w:val="FDF2F5E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8" w15:restartNumberingAfterBreak="0">
    <w:nsid w:val="7BF35F0B"/>
    <w:multiLevelType w:val="hybridMultilevel"/>
    <w:tmpl w:val="EB3AC014"/>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860778144">
    <w:abstractNumId w:val="2"/>
  </w:num>
  <w:num w:numId="2" w16cid:durableId="732386695">
    <w:abstractNumId w:val="1"/>
  </w:num>
  <w:num w:numId="3" w16cid:durableId="1530950681">
    <w:abstractNumId w:val="3"/>
  </w:num>
  <w:num w:numId="4" w16cid:durableId="2060590019">
    <w:abstractNumId w:val="4"/>
  </w:num>
  <w:num w:numId="5" w16cid:durableId="561869650">
    <w:abstractNumId w:val="8"/>
  </w:num>
  <w:num w:numId="6" w16cid:durableId="1443187067">
    <w:abstractNumId w:val="6"/>
  </w:num>
  <w:num w:numId="7" w16cid:durableId="1733579418">
    <w:abstractNumId w:val="5"/>
  </w:num>
  <w:num w:numId="8" w16cid:durableId="1812482951">
    <w:abstractNumId w:val="7"/>
  </w:num>
  <w:num w:numId="9" w16cid:durableId="2791928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6FB"/>
    <w:rsid w:val="000001A4"/>
    <w:rsid w:val="000029DC"/>
    <w:rsid w:val="0000327C"/>
    <w:rsid w:val="0000448C"/>
    <w:rsid w:val="00004AB8"/>
    <w:rsid w:val="00006C8B"/>
    <w:rsid w:val="00011520"/>
    <w:rsid w:val="00020705"/>
    <w:rsid w:val="00023E47"/>
    <w:rsid w:val="0002556C"/>
    <w:rsid w:val="00025936"/>
    <w:rsid w:val="00025F21"/>
    <w:rsid w:val="00026567"/>
    <w:rsid w:val="00026D93"/>
    <w:rsid w:val="00026DEA"/>
    <w:rsid w:val="00026E32"/>
    <w:rsid w:val="00027CF7"/>
    <w:rsid w:val="00032E70"/>
    <w:rsid w:val="00033B01"/>
    <w:rsid w:val="000366CF"/>
    <w:rsid w:val="00036914"/>
    <w:rsid w:val="00040E9D"/>
    <w:rsid w:val="00041BA3"/>
    <w:rsid w:val="00043074"/>
    <w:rsid w:val="00043A80"/>
    <w:rsid w:val="00044F92"/>
    <w:rsid w:val="000458E8"/>
    <w:rsid w:val="000474A7"/>
    <w:rsid w:val="00047AF9"/>
    <w:rsid w:val="00047E5C"/>
    <w:rsid w:val="00050A9E"/>
    <w:rsid w:val="00051DA4"/>
    <w:rsid w:val="00053613"/>
    <w:rsid w:val="00062D45"/>
    <w:rsid w:val="00063042"/>
    <w:rsid w:val="00063F71"/>
    <w:rsid w:val="00064009"/>
    <w:rsid w:val="0006404A"/>
    <w:rsid w:val="0006628C"/>
    <w:rsid w:val="000675D4"/>
    <w:rsid w:val="00067C9C"/>
    <w:rsid w:val="000709DE"/>
    <w:rsid w:val="00071816"/>
    <w:rsid w:val="00071EEC"/>
    <w:rsid w:val="000722F4"/>
    <w:rsid w:val="000738C9"/>
    <w:rsid w:val="000739EF"/>
    <w:rsid w:val="00073F2F"/>
    <w:rsid w:val="00074825"/>
    <w:rsid w:val="00074839"/>
    <w:rsid w:val="00076177"/>
    <w:rsid w:val="00076FD5"/>
    <w:rsid w:val="00077D5A"/>
    <w:rsid w:val="00080251"/>
    <w:rsid w:val="00081FF2"/>
    <w:rsid w:val="0008581B"/>
    <w:rsid w:val="00085850"/>
    <w:rsid w:val="00085A59"/>
    <w:rsid w:val="00090123"/>
    <w:rsid w:val="00091D9A"/>
    <w:rsid w:val="00093E87"/>
    <w:rsid w:val="00096A98"/>
    <w:rsid w:val="00096CC3"/>
    <w:rsid w:val="00097393"/>
    <w:rsid w:val="000974DD"/>
    <w:rsid w:val="000A0811"/>
    <w:rsid w:val="000A0DA4"/>
    <w:rsid w:val="000A31F5"/>
    <w:rsid w:val="000A3215"/>
    <w:rsid w:val="000A6148"/>
    <w:rsid w:val="000A753F"/>
    <w:rsid w:val="000A782B"/>
    <w:rsid w:val="000B3E8F"/>
    <w:rsid w:val="000B4C01"/>
    <w:rsid w:val="000B523C"/>
    <w:rsid w:val="000B61A2"/>
    <w:rsid w:val="000B6C3F"/>
    <w:rsid w:val="000C0EFF"/>
    <w:rsid w:val="000C3C7A"/>
    <w:rsid w:val="000C3DA5"/>
    <w:rsid w:val="000C43EC"/>
    <w:rsid w:val="000C5893"/>
    <w:rsid w:val="000C65D1"/>
    <w:rsid w:val="000C6B02"/>
    <w:rsid w:val="000D002B"/>
    <w:rsid w:val="000D4BC1"/>
    <w:rsid w:val="000D7ED2"/>
    <w:rsid w:val="000E4398"/>
    <w:rsid w:val="000E4A0B"/>
    <w:rsid w:val="000E55BE"/>
    <w:rsid w:val="000E7072"/>
    <w:rsid w:val="000E717B"/>
    <w:rsid w:val="000F2146"/>
    <w:rsid w:val="000F2FE7"/>
    <w:rsid w:val="000F3D09"/>
    <w:rsid w:val="000F53CC"/>
    <w:rsid w:val="000F5A4D"/>
    <w:rsid w:val="000F65D6"/>
    <w:rsid w:val="000F6911"/>
    <w:rsid w:val="000F6A92"/>
    <w:rsid w:val="000F783D"/>
    <w:rsid w:val="00101E26"/>
    <w:rsid w:val="00102F9F"/>
    <w:rsid w:val="0010407C"/>
    <w:rsid w:val="0010487E"/>
    <w:rsid w:val="00105A43"/>
    <w:rsid w:val="00107A78"/>
    <w:rsid w:val="00107A98"/>
    <w:rsid w:val="00110797"/>
    <w:rsid w:val="00110AC6"/>
    <w:rsid w:val="001113E0"/>
    <w:rsid w:val="001118E8"/>
    <w:rsid w:val="001120CA"/>
    <w:rsid w:val="001120FB"/>
    <w:rsid w:val="0011228D"/>
    <w:rsid w:val="00113287"/>
    <w:rsid w:val="0011379E"/>
    <w:rsid w:val="00116BAB"/>
    <w:rsid w:val="00120198"/>
    <w:rsid w:val="00123325"/>
    <w:rsid w:val="001239D9"/>
    <w:rsid w:val="00123FAB"/>
    <w:rsid w:val="00124174"/>
    <w:rsid w:val="00126566"/>
    <w:rsid w:val="001275F6"/>
    <w:rsid w:val="001279FC"/>
    <w:rsid w:val="001360D9"/>
    <w:rsid w:val="001404B6"/>
    <w:rsid w:val="001405A9"/>
    <w:rsid w:val="0014184C"/>
    <w:rsid w:val="001426A4"/>
    <w:rsid w:val="001431A7"/>
    <w:rsid w:val="00143327"/>
    <w:rsid w:val="001439FD"/>
    <w:rsid w:val="001452B2"/>
    <w:rsid w:val="00157F4E"/>
    <w:rsid w:val="001605F2"/>
    <w:rsid w:val="001631D9"/>
    <w:rsid w:val="0016438E"/>
    <w:rsid w:val="001648EB"/>
    <w:rsid w:val="001657F4"/>
    <w:rsid w:val="00166542"/>
    <w:rsid w:val="00171ACB"/>
    <w:rsid w:val="00171B4B"/>
    <w:rsid w:val="0017250C"/>
    <w:rsid w:val="00177515"/>
    <w:rsid w:val="00184715"/>
    <w:rsid w:val="0018596B"/>
    <w:rsid w:val="00185C51"/>
    <w:rsid w:val="0018688D"/>
    <w:rsid w:val="00191CAD"/>
    <w:rsid w:val="00191CCB"/>
    <w:rsid w:val="001926D3"/>
    <w:rsid w:val="001928C0"/>
    <w:rsid w:val="0019324C"/>
    <w:rsid w:val="00194806"/>
    <w:rsid w:val="0019712F"/>
    <w:rsid w:val="001A08D4"/>
    <w:rsid w:val="001A0A8F"/>
    <w:rsid w:val="001A2C09"/>
    <w:rsid w:val="001B05A9"/>
    <w:rsid w:val="001B0709"/>
    <w:rsid w:val="001B0B5A"/>
    <w:rsid w:val="001B2AFE"/>
    <w:rsid w:val="001B444B"/>
    <w:rsid w:val="001B5A38"/>
    <w:rsid w:val="001C01A6"/>
    <w:rsid w:val="001C0603"/>
    <w:rsid w:val="001C080A"/>
    <w:rsid w:val="001C11FE"/>
    <w:rsid w:val="001C3873"/>
    <w:rsid w:val="001C484A"/>
    <w:rsid w:val="001C5570"/>
    <w:rsid w:val="001C604D"/>
    <w:rsid w:val="001C71F1"/>
    <w:rsid w:val="001D0A37"/>
    <w:rsid w:val="001D1966"/>
    <w:rsid w:val="001D1A27"/>
    <w:rsid w:val="001D1A91"/>
    <w:rsid w:val="001D5CB3"/>
    <w:rsid w:val="001E6383"/>
    <w:rsid w:val="001E7670"/>
    <w:rsid w:val="001E7B61"/>
    <w:rsid w:val="001F1CA8"/>
    <w:rsid w:val="001F223A"/>
    <w:rsid w:val="001F28AE"/>
    <w:rsid w:val="001F31A5"/>
    <w:rsid w:val="001F4E12"/>
    <w:rsid w:val="001F7619"/>
    <w:rsid w:val="001F7B03"/>
    <w:rsid w:val="001F7E6D"/>
    <w:rsid w:val="00200EA1"/>
    <w:rsid w:val="00203A3B"/>
    <w:rsid w:val="00205748"/>
    <w:rsid w:val="00206012"/>
    <w:rsid w:val="00206234"/>
    <w:rsid w:val="00206617"/>
    <w:rsid w:val="0020799A"/>
    <w:rsid w:val="00210680"/>
    <w:rsid w:val="00214B87"/>
    <w:rsid w:val="00214FBD"/>
    <w:rsid w:val="00215BCA"/>
    <w:rsid w:val="002174BD"/>
    <w:rsid w:val="002208C1"/>
    <w:rsid w:val="002225A7"/>
    <w:rsid w:val="00223701"/>
    <w:rsid w:val="0022395C"/>
    <w:rsid w:val="00224471"/>
    <w:rsid w:val="0022550D"/>
    <w:rsid w:val="00227666"/>
    <w:rsid w:val="00227E8D"/>
    <w:rsid w:val="00227F13"/>
    <w:rsid w:val="0023184D"/>
    <w:rsid w:val="00231A4D"/>
    <w:rsid w:val="00233CB9"/>
    <w:rsid w:val="002346F2"/>
    <w:rsid w:val="00234B7F"/>
    <w:rsid w:val="00235A5A"/>
    <w:rsid w:val="002411BE"/>
    <w:rsid w:val="002428A1"/>
    <w:rsid w:val="00245850"/>
    <w:rsid w:val="00246061"/>
    <w:rsid w:val="0024770B"/>
    <w:rsid w:val="0024795D"/>
    <w:rsid w:val="00247D39"/>
    <w:rsid w:val="00250578"/>
    <w:rsid w:val="00250B54"/>
    <w:rsid w:val="00250FED"/>
    <w:rsid w:val="00256973"/>
    <w:rsid w:val="00257D3C"/>
    <w:rsid w:val="002624D5"/>
    <w:rsid w:val="00263C79"/>
    <w:rsid w:val="002650BF"/>
    <w:rsid w:val="0027358C"/>
    <w:rsid w:val="0027377E"/>
    <w:rsid w:val="00274B9B"/>
    <w:rsid w:val="002765EC"/>
    <w:rsid w:val="00280FC6"/>
    <w:rsid w:val="002810FC"/>
    <w:rsid w:val="0028232D"/>
    <w:rsid w:val="00282EA4"/>
    <w:rsid w:val="002837EC"/>
    <w:rsid w:val="00283EA1"/>
    <w:rsid w:val="00285880"/>
    <w:rsid w:val="0028632E"/>
    <w:rsid w:val="00286873"/>
    <w:rsid w:val="00287BAA"/>
    <w:rsid w:val="00287E37"/>
    <w:rsid w:val="00287FBB"/>
    <w:rsid w:val="00291A95"/>
    <w:rsid w:val="002920F3"/>
    <w:rsid w:val="0029383F"/>
    <w:rsid w:val="00293C21"/>
    <w:rsid w:val="002945DB"/>
    <w:rsid w:val="00294608"/>
    <w:rsid w:val="00296057"/>
    <w:rsid w:val="0029643D"/>
    <w:rsid w:val="002972F9"/>
    <w:rsid w:val="002A0782"/>
    <w:rsid w:val="002A25A8"/>
    <w:rsid w:val="002A32B1"/>
    <w:rsid w:val="002A3E19"/>
    <w:rsid w:val="002A41F0"/>
    <w:rsid w:val="002A4DEF"/>
    <w:rsid w:val="002A502A"/>
    <w:rsid w:val="002A73E5"/>
    <w:rsid w:val="002B1192"/>
    <w:rsid w:val="002B4888"/>
    <w:rsid w:val="002B4B64"/>
    <w:rsid w:val="002B6D39"/>
    <w:rsid w:val="002C04CB"/>
    <w:rsid w:val="002C0E2E"/>
    <w:rsid w:val="002C0F33"/>
    <w:rsid w:val="002C1910"/>
    <w:rsid w:val="002C21D6"/>
    <w:rsid w:val="002C3398"/>
    <w:rsid w:val="002C5590"/>
    <w:rsid w:val="002D0C8E"/>
    <w:rsid w:val="002D10D8"/>
    <w:rsid w:val="002D59DB"/>
    <w:rsid w:val="002D60E7"/>
    <w:rsid w:val="002E460F"/>
    <w:rsid w:val="002F3717"/>
    <w:rsid w:val="002F3EB2"/>
    <w:rsid w:val="002F4C21"/>
    <w:rsid w:val="002F4DA0"/>
    <w:rsid w:val="002F6AD4"/>
    <w:rsid w:val="0030200E"/>
    <w:rsid w:val="00304F99"/>
    <w:rsid w:val="00304FF1"/>
    <w:rsid w:val="003062C0"/>
    <w:rsid w:val="00306745"/>
    <w:rsid w:val="0031076E"/>
    <w:rsid w:val="00311DB6"/>
    <w:rsid w:val="0031215A"/>
    <w:rsid w:val="00313343"/>
    <w:rsid w:val="0031468A"/>
    <w:rsid w:val="003153E0"/>
    <w:rsid w:val="00316292"/>
    <w:rsid w:val="0031671B"/>
    <w:rsid w:val="003171D6"/>
    <w:rsid w:val="00317910"/>
    <w:rsid w:val="00320188"/>
    <w:rsid w:val="003203E4"/>
    <w:rsid w:val="00322A76"/>
    <w:rsid w:val="00324132"/>
    <w:rsid w:val="003251E6"/>
    <w:rsid w:val="00326A2E"/>
    <w:rsid w:val="00331F6C"/>
    <w:rsid w:val="00332427"/>
    <w:rsid w:val="00332D1D"/>
    <w:rsid w:val="00333007"/>
    <w:rsid w:val="00333582"/>
    <w:rsid w:val="00334859"/>
    <w:rsid w:val="00340547"/>
    <w:rsid w:val="00341059"/>
    <w:rsid w:val="003410B7"/>
    <w:rsid w:val="00341902"/>
    <w:rsid w:val="00342395"/>
    <w:rsid w:val="003426DB"/>
    <w:rsid w:val="00343E27"/>
    <w:rsid w:val="00344E6E"/>
    <w:rsid w:val="003454DB"/>
    <w:rsid w:val="003464AB"/>
    <w:rsid w:val="00347821"/>
    <w:rsid w:val="00347CB8"/>
    <w:rsid w:val="00351976"/>
    <w:rsid w:val="0035344E"/>
    <w:rsid w:val="00353E7F"/>
    <w:rsid w:val="00354949"/>
    <w:rsid w:val="00360332"/>
    <w:rsid w:val="003604F1"/>
    <w:rsid w:val="0036368C"/>
    <w:rsid w:val="00364ABA"/>
    <w:rsid w:val="00366344"/>
    <w:rsid w:val="00366499"/>
    <w:rsid w:val="0036719E"/>
    <w:rsid w:val="00370BB4"/>
    <w:rsid w:val="0037189F"/>
    <w:rsid w:val="00371CF2"/>
    <w:rsid w:val="0037410B"/>
    <w:rsid w:val="00375526"/>
    <w:rsid w:val="00377FDF"/>
    <w:rsid w:val="00380005"/>
    <w:rsid w:val="0038012B"/>
    <w:rsid w:val="003811AC"/>
    <w:rsid w:val="00384DAB"/>
    <w:rsid w:val="0038587D"/>
    <w:rsid w:val="00385D14"/>
    <w:rsid w:val="00390079"/>
    <w:rsid w:val="00390831"/>
    <w:rsid w:val="00390A1C"/>
    <w:rsid w:val="00391949"/>
    <w:rsid w:val="003920DD"/>
    <w:rsid w:val="003920EC"/>
    <w:rsid w:val="0039353B"/>
    <w:rsid w:val="00393974"/>
    <w:rsid w:val="0039451C"/>
    <w:rsid w:val="00394E7E"/>
    <w:rsid w:val="0039705D"/>
    <w:rsid w:val="00397DB4"/>
    <w:rsid w:val="003A0AEA"/>
    <w:rsid w:val="003A5571"/>
    <w:rsid w:val="003B0012"/>
    <w:rsid w:val="003B2099"/>
    <w:rsid w:val="003B24F5"/>
    <w:rsid w:val="003B2E3D"/>
    <w:rsid w:val="003B418E"/>
    <w:rsid w:val="003B5C96"/>
    <w:rsid w:val="003B61F4"/>
    <w:rsid w:val="003B6FFF"/>
    <w:rsid w:val="003B7309"/>
    <w:rsid w:val="003C0C2D"/>
    <w:rsid w:val="003C2CF8"/>
    <w:rsid w:val="003D0457"/>
    <w:rsid w:val="003D42AF"/>
    <w:rsid w:val="003D4462"/>
    <w:rsid w:val="003D529B"/>
    <w:rsid w:val="003D63EA"/>
    <w:rsid w:val="003D64AC"/>
    <w:rsid w:val="003D7306"/>
    <w:rsid w:val="003D73CE"/>
    <w:rsid w:val="003D7492"/>
    <w:rsid w:val="003E0CE5"/>
    <w:rsid w:val="003E13F3"/>
    <w:rsid w:val="003E1876"/>
    <w:rsid w:val="003E2BB0"/>
    <w:rsid w:val="003E5275"/>
    <w:rsid w:val="003E7385"/>
    <w:rsid w:val="003E77DE"/>
    <w:rsid w:val="003E7FBA"/>
    <w:rsid w:val="003F0934"/>
    <w:rsid w:val="003F3BFB"/>
    <w:rsid w:val="003F4D3B"/>
    <w:rsid w:val="003F6433"/>
    <w:rsid w:val="003F7BEE"/>
    <w:rsid w:val="00403329"/>
    <w:rsid w:val="00404BC9"/>
    <w:rsid w:val="0040567E"/>
    <w:rsid w:val="00406614"/>
    <w:rsid w:val="00406DC1"/>
    <w:rsid w:val="00410134"/>
    <w:rsid w:val="004107C4"/>
    <w:rsid w:val="00410E50"/>
    <w:rsid w:val="004160E7"/>
    <w:rsid w:val="0041787E"/>
    <w:rsid w:val="004208DD"/>
    <w:rsid w:val="00422A18"/>
    <w:rsid w:val="004247E6"/>
    <w:rsid w:val="004256F9"/>
    <w:rsid w:val="004259E6"/>
    <w:rsid w:val="00426CFC"/>
    <w:rsid w:val="00434283"/>
    <w:rsid w:val="0043429C"/>
    <w:rsid w:val="00435199"/>
    <w:rsid w:val="00440378"/>
    <w:rsid w:val="00440414"/>
    <w:rsid w:val="004408CD"/>
    <w:rsid w:val="00440FF5"/>
    <w:rsid w:val="0044127D"/>
    <w:rsid w:val="00441875"/>
    <w:rsid w:val="004464A4"/>
    <w:rsid w:val="0045482C"/>
    <w:rsid w:val="00455BB1"/>
    <w:rsid w:val="0045674C"/>
    <w:rsid w:val="00460A73"/>
    <w:rsid w:val="00460DC9"/>
    <w:rsid w:val="0046224E"/>
    <w:rsid w:val="00462D21"/>
    <w:rsid w:val="00467362"/>
    <w:rsid w:val="004676F1"/>
    <w:rsid w:val="00472587"/>
    <w:rsid w:val="00473338"/>
    <w:rsid w:val="00473A2E"/>
    <w:rsid w:val="00474383"/>
    <w:rsid w:val="00474EED"/>
    <w:rsid w:val="00476C38"/>
    <w:rsid w:val="00477524"/>
    <w:rsid w:val="00477C9F"/>
    <w:rsid w:val="00477F08"/>
    <w:rsid w:val="004805B7"/>
    <w:rsid w:val="00482F59"/>
    <w:rsid w:val="00485813"/>
    <w:rsid w:val="00485C6E"/>
    <w:rsid w:val="0048678F"/>
    <w:rsid w:val="00490099"/>
    <w:rsid w:val="004909C8"/>
    <w:rsid w:val="0049366D"/>
    <w:rsid w:val="00495851"/>
    <w:rsid w:val="004A0859"/>
    <w:rsid w:val="004A16DE"/>
    <w:rsid w:val="004A1ABA"/>
    <w:rsid w:val="004A1D0C"/>
    <w:rsid w:val="004A22AF"/>
    <w:rsid w:val="004A2D55"/>
    <w:rsid w:val="004A31E5"/>
    <w:rsid w:val="004B051B"/>
    <w:rsid w:val="004B2361"/>
    <w:rsid w:val="004B2BFD"/>
    <w:rsid w:val="004B2DD4"/>
    <w:rsid w:val="004B4DFD"/>
    <w:rsid w:val="004B5BE0"/>
    <w:rsid w:val="004C0149"/>
    <w:rsid w:val="004C0E87"/>
    <w:rsid w:val="004C2772"/>
    <w:rsid w:val="004C40F7"/>
    <w:rsid w:val="004C49AB"/>
    <w:rsid w:val="004C5B0C"/>
    <w:rsid w:val="004C73FC"/>
    <w:rsid w:val="004D4C82"/>
    <w:rsid w:val="004D577B"/>
    <w:rsid w:val="004D5C59"/>
    <w:rsid w:val="004D65AA"/>
    <w:rsid w:val="004E06ED"/>
    <w:rsid w:val="004E1B49"/>
    <w:rsid w:val="004E1E84"/>
    <w:rsid w:val="004E2042"/>
    <w:rsid w:val="004E2723"/>
    <w:rsid w:val="004E34A5"/>
    <w:rsid w:val="004E38B0"/>
    <w:rsid w:val="004E3970"/>
    <w:rsid w:val="004E4DA2"/>
    <w:rsid w:val="004E6B50"/>
    <w:rsid w:val="004E7E6F"/>
    <w:rsid w:val="004F07A4"/>
    <w:rsid w:val="004F1014"/>
    <w:rsid w:val="004F3C06"/>
    <w:rsid w:val="004F4997"/>
    <w:rsid w:val="004F4AEE"/>
    <w:rsid w:val="005022C5"/>
    <w:rsid w:val="00504FA1"/>
    <w:rsid w:val="00505918"/>
    <w:rsid w:val="0050636B"/>
    <w:rsid w:val="00507EF2"/>
    <w:rsid w:val="00512FDE"/>
    <w:rsid w:val="0051489D"/>
    <w:rsid w:val="00514C26"/>
    <w:rsid w:val="0051595A"/>
    <w:rsid w:val="005169FD"/>
    <w:rsid w:val="005170B9"/>
    <w:rsid w:val="00520CE6"/>
    <w:rsid w:val="00524B58"/>
    <w:rsid w:val="00524BAC"/>
    <w:rsid w:val="0052503B"/>
    <w:rsid w:val="00525559"/>
    <w:rsid w:val="00526E92"/>
    <w:rsid w:val="00527214"/>
    <w:rsid w:val="00530EDB"/>
    <w:rsid w:val="005319DD"/>
    <w:rsid w:val="00533B5A"/>
    <w:rsid w:val="0053466F"/>
    <w:rsid w:val="005357C5"/>
    <w:rsid w:val="00536270"/>
    <w:rsid w:val="005407BE"/>
    <w:rsid w:val="00543460"/>
    <w:rsid w:val="00544111"/>
    <w:rsid w:val="005466AC"/>
    <w:rsid w:val="0055120B"/>
    <w:rsid w:val="00555F9C"/>
    <w:rsid w:val="005573BD"/>
    <w:rsid w:val="0055774E"/>
    <w:rsid w:val="00560616"/>
    <w:rsid w:val="00560B8C"/>
    <w:rsid w:val="005618BC"/>
    <w:rsid w:val="0056307A"/>
    <w:rsid w:val="00565783"/>
    <w:rsid w:val="00565A44"/>
    <w:rsid w:val="00570998"/>
    <w:rsid w:val="00572618"/>
    <w:rsid w:val="005740AD"/>
    <w:rsid w:val="005750D5"/>
    <w:rsid w:val="00575309"/>
    <w:rsid w:val="005762C8"/>
    <w:rsid w:val="005776A7"/>
    <w:rsid w:val="0057771C"/>
    <w:rsid w:val="00580ABD"/>
    <w:rsid w:val="00580F7C"/>
    <w:rsid w:val="00581330"/>
    <w:rsid w:val="00582FFB"/>
    <w:rsid w:val="00583A73"/>
    <w:rsid w:val="00583C20"/>
    <w:rsid w:val="00584452"/>
    <w:rsid w:val="00587048"/>
    <w:rsid w:val="005874AB"/>
    <w:rsid w:val="005878E2"/>
    <w:rsid w:val="00587DB7"/>
    <w:rsid w:val="005917F7"/>
    <w:rsid w:val="00592C34"/>
    <w:rsid w:val="00592D01"/>
    <w:rsid w:val="0059344A"/>
    <w:rsid w:val="0059415D"/>
    <w:rsid w:val="005970FA"/>
    <w:rsid w:val="005A08A3"/>
    <w:rsid w:val="005A09B8"/>
    <w:rsid w:val="005A1A71"/>
    <w:rsid w:val="005A1CDE"/>
    <w:rsid w:val="005A2993"/>
    <w:rsid w:val="005A3B07"/>
    <w:rsid w:val="005A7533"/>
    <w:rsid w:val="005A79EE"/>
    <w:rsid w:val="005A7AB2"/>
    <w:rsid w:val="005A7ECC"/>
    <w:rsid w:val="005A7ED4"/>
    <w:rsid w:val="005A7EFE"/>
    <w:rsid w:val="005B10BE"/>
    <w:rsid w:val="005B3869"/>
    <w:rsid w:val="005B4082"/>
    <w:rsid w:val="005B41BE"/>
    <w:rsid w:val="005B69DD"/>
    <w:rsid w:val="005C524D"/>
    <w:rsid w:val="005C5CAE"/>
    <w:rsid w:val="005C6C7E"/>
    <w:rsid w:val="005D1B3C"/>
    <w:rsid w:val="005D1D7A"/>
    <w:rsid w:val="005D276D"/>
    <w:rsid w:val="005D2FD7"/>
    <w:rsid w:val="005D4D0B"/>
    <w:rsid w:val="005D5440"/>
    <w:rsid w:val="005D584F"/>
    <w:rsid w:val="005D62AA"/>
    <w:rsid w:val="005E0495"/>
    <w:rsid w:val="005E7540"/>
    <w:rsid w:val="005F0AA3"/>
    <w:rsid w:val="005F2DD0"/>
    <w:rsid w:val="005F3C64"/>
    <w:rsid w:val="005F4758"/>
    <w:rsid w:val="005F4B45"/>
    <w:rsid w:val="005F51D1"/>
    <w:rsid w:val="0060045C"/>
    <w:rsid w:val="00600630"/>
    <w:rsid w:val="00601A33"/>
    <w:rsid w:val="00602844"/>
    <w:rsid w:val="00603652"/>
    <w:rsid w:val="006037E3"/>
    <w:rsid w:val="00605E90"/>
    <w:rsid w:val="0060606E"/>
    <w:rsid w:val="006103D8"/>
    <w:rsid w:val="00613BE6"/>
    <w:rsid w:val="006141C5"/>
    <w:rsid w:val="00615B9E"/>
    <w:rsid w:val="00616113"/>
    <w:rsid w:val="006200EC"/>
    <w:rsid w:val="0062078B"/>
    <w:rsid w:val="006222F9"/>
    <w:rsid w:val="00625C6C"/>
    <w:rsid w:val="00631AE8"/>
    <w:rsid w:val="00632233"/>
    <w:rsid w:val="00633470"/>
    <w:rsid w:val="00634D81"/>
    <w:rsid w:val="00636681"/>
    <w:rsid w:val="0063735D"/>
    <w:rsid w:val="00640041"/>
    <w:rsid w:val="00641236"/>
    <w:rsid w:val="00641F80"/>
    <w:rsid w:val="00643C68"/>
    <w:rsid w:val="0064608F"/>
    <w:rsid w:val="00647010"/>
    <w:rsid w:val="00647151"/>
    <w:rsid w:val="00650AA7"/>
    <w:rsid w:val="00651185"/>
    <w:rsid w:val="00651607"/>
    <w:rsid w:val="006517AB"/>
    <w:rsid w:val="006536B5"/>
    <w:rsid w:val="00653C1F"/>
    <w:rsid w:val="00655447"/>
    <w:rsid w:val="006559D8"/>
    <w:rsid w:val="006563B8"/>
    <w:rsid w:val="00660AA6"/>
    <w:rsid w:val="006610E4"/>
    <w:rsid w:val="00662820"/>
    <w:rsid w:val="00664270"/>
    <w:rsid w:val="00664DF9"/>
    <w:rsid w:val="0066728D"/>
    <w:rsid w:val="006727AE"/>
    <w:rsid w:val="0067371E"/>
    <w:rsid w:val="006743C5"/>
    <w:rsid w:val="0067673D"/>
    <w:rsid w:val="006778EF"/>
    <w:rsid w:val="00677AA2"/>
    <w:rsid w:val="006806AF"/>
    <w:rsid w:val="00681191"/>
    <w:rsid w:val="00681326"/>
    <w:rsid w:val="0069076E"/>
    <w:rsid w:val="00693D69"/>
    <w:rsid w:val="006A08E6"/>
    <w:rsid w:val="006A0BF1"/>
    <w:rsid w:val="006A24D5"/>
    <w:rsid w:val="006A3075"/>
    <w:rsid w:val="006A342A"/>
    <w:rsid w:val="006A3727"/>
    <w:rsid w:val="006A5650"/>
    <w:rsid w:val="006A5998"/>
    <w:rsid w:val="006B16C8"/>
    <w:rsid w:val="006B3435"/>
    <w:rsid w:val="006B39BE"/>
    <w:rsid w:val="006B431F"/>
    <w:rsid w:val="006B53B3"/>
    <w:rsid w:val="006B5452"/>
    <w:rsid w:val="006B5CCD"/>
    <w:rsid w:val="006B6659"/>
    <w:rsid w:val="006C0C04"/>
    <w:rsid w:val="006C3276"/>
    <w:rsid w:val="006C4BE7"/>
    <w:rsid w:val="006C6300"/>
    <w:rsid w:val="006C755C"/>
    <w:rsid w:val="006D00A5"/>
    <w:rsid w:val="006D28E9"/>
    <w:rsid w:val="006E0EFA"/>
    <w:rsid w:val="006E1DBF"/>
    <w:rsid w:val="006E2DA0"/>
    <w:rsid w:val="006E4EFD"/>
    <w:rsid w:val="006E59EA"/>
    <w:rsid w:val="006E720C"/>
    <w:rsid w:val="006E7BFC"/>
    <w:rsid w:val="006F02F3"/>
    <w:rsid w:val="006F040F"/>
    <w:rsid w:val="006F3037"/>
    <w:rsid w:val="006F3E42"/>
    <w:rsid w:val="006F4483"/>
    <w:rsid w:val="006F5C8E"/>
    <w:rsid w:val="00700B5E"/>
    <w:rsid w:val="0070283F"/>
    <w:rsid w:val="00704498"/>
    <w:rsid w:val="007047A9"/>
    <w:rsid w:val="007073A1"/>
    <w:rsid w:val="0071210E"/>
    <w:rsid w:val="00713E03"/>
    <w:rsid w:val="007149A7"/>
    <w:rsid w:val="0072013C"/>
    <w:rsid w:val="00722458"/>
    <w:rsid w:val="00722B02"/>
    <w:rsid w:val="007255E4"/>
    <w:rsid w:val="0072651D"/>
    <w:rsid w:val="00727A1A"/>
    <w:rsid w:val="0073018A"/>
    <w:rsid w:val="007304F2"/>
    <w:rsid w:val="00733FB8"/>
    <w:rsid w:val="00736D84"/>
    <w:rsid w:val="00736EE3"/>
    <w:rsid w:val="00737F22"/>
    <w:rsid w:val="007419F6"/>
    <w:rsid w:val="00741FAE"/>
    <w:rsid w:val="0074292A"/>
    <w:rsid w:val="00742E13"/>
    <w:rsid w:val="00743F70"/>
    <w:rsid w:val="00745145"/>
    <w:rsid w:val="00747FE5"/>
    <w:rsid w:val="007506FA"/>
    <w:rsid w:val="0075101C"/>
    <w:rsid w:val="00751655"/>
    <w:rsid w:val="00752034"/>
    <w:rsid w:val="00755259"/>
    <w:rsid w:val="00755CB4"/>
    <w:rsid w:val="007579F0"/>
    <w:rsid w:val="00757A98"/>
    <w:rsid w:val="00764C3F"/>
    <w:rsid w:val="00765702"/>
    <w:rsid w:val="007657B5"/>
    <w:rsid w:val="007659CE"/>
    <w:rsid w:val="00766E32"/>
    <w:rsid w:val="00767CED"/>
    <w:rsid w:val="00771312"/>
    <w:rsid w:val="00771396"/>
    <w:rsid w:val="007735C5"/>
    <w:rsid w:val="00773B7A"/>
    <w:rsid w:val="00774346"/>
    <w:rsid w:val="00774BA7"/>
    <w:rsid w:val="00775E25"/>
    <w:rsid w:val="00780910"/>
    <w:rsid w:val="007812F5"/>
    <w:rsid w:val="007814F3"/>
    <w:rsid w:val="007825A2"/>
    <w:rsid w:val="00782F5B"/>
    <w:rsid w:val="00783A0D"/>
    <w:rsid w:val="00783A18"/>
    <w:rsid w:val="007876B4"/>
    <w:rsid w:val="00787A57"/>
    <w:rsid w:val="00793323"/>
    <w:rsid w:val="00793684"/>
    <w:rsid w:val="00795940"/>
    <w:rsid w:val="007A0E73"/>
    <w:rsid w:val="007A1726"/>
    <w:rsid w:val="007A29D3"/>
    <w:rsid w:val="007A2C20"/>
    <w:rsid w:val="007A470D"/>
    <w:rsid w:val="007A4E7F"/>
    <w:rsid w:val="007A6519"/>
    <w:rsid w:val="007A6B38"/>
    <w:rsid w:val="007A75A8"/>
    <w:rsid w:val="007A7B44"/>
    <w:rsid w:val="007B3FF9"/>
    <w:rsid w:val="007B4014"/>
    <w:rsid w:val="007B56BE"/>
    <w:rsid w:val="007C6CA4"/>
    <w:rsid w:val="007D168C"/>
    <w:rsid w:val="007D4485"/>
    <w:rsid w:val="007D46D6"/>
    <w:rsid w:val="007D5042"/>
    <w:rsid w:val="007D6B1F"/>
    <w:rsid w:val="007E018F"/>
    <w:rsid w:val="007E2D96"/>
    <w:rsid w:val="007E2FC4"/>
    <w:rsid w:val="007E3289"/>
    <w:rsid w:val="007E6DF2"/>
    <w:rsid w:val="007F135B"/>
    <w:rsid w:val="007F2832"/>
    <w:rsid w:val="007F3614"/>
    <w:rsid w:val="007F4E2A"/>
    <w:rsid w:val="007F5A2F"/>
    <w:rsid w:val="007F5BD2"/>
    <w:rsid w:val="007F5F20"/>
    <w:rsid w:val="007F6CBB"/>
    <w:rsid w:val="007F6D88"/>
    <w:rsid w:val="007F7B99"/>
    <w:rsid w:val="0080156A"/>
    <w:rsid w:val="0080219B"/>
    <w:rsid w:val="00806247"/>
    <w:rsid w:val="008064E7"/>
    <w:rsid w:val="008124DD"/>
    <w:rsid w:val="0081320D"/>
    <w:rsid w:val="00813B23"/>
    <w:rsid w:val="00813D66"/>
    <w:rsid w:val="008143C7"/>
    <w:rsid w:val="00814ABB"/>
    <w:rsid w:val="008153F8"/>
    <w:rsid w:val="0082083C"/>
    <w:rsid w:val="00820B90"/>
    <w:rsid w:val="008216AE"/>
    <w:rsid w:val="008229A0"/>
    <w:rsid w:val="00823724"/>
    <w:rsid w:val="00823747"/>
    <w:rsid w:val="00823814"/>
    <w:rsid w:val="0082591F"/>
    <w:rsid w:val="00826E12"/>
    <w:rsid w:val="00827909"/>
    <w:rsid w:val="00830045"/>
    <w:rsid w:val="0083077D"/>
    <w:rsid w:val="00830F8A"/>
    <w:rsid w:val="00831482"/>
    <w:rsid w:val="008345DA"/>
    <w:rsid w:val="00834DC0"/>
    <w:rsid w:val="008376FD"/>
    <w:rsid w:val="00842421"/>
    <w:rsid w:val="00844075"/>
    <w:rsid w:val="00844B0F"/>
    <w:rsid w:val="00845765"/>
    <w:rsid w:val="00845959"/>
    <w:rsid w:val="008500E9"/>
    <w:rsid w:val="008517F9"/>
    <w:rsid w:val="00853C68"/>
    <w:rsid w:val="008570FA"/>
    <w:rsid w:val="00861973"/>
    <w:rsid w:val="008621A6"/>
    <w:rsid w:val="00863AAC"/>
    <w:rsid w:val="00865961"/>
    <w:rsid w:val="00865A54"/>
    <w:rsid w:val="008679E9"/>
    <w:rsid w:val="00867C7E"/>
    <w:rsid w:val="00870537"/>
    <w:rsid w:val="00870C1E"/>
    <w:rsid w:val="00870D67"/>
    <w:rsid w:val="008714E6"/>
    <w:rsid w:val="008735E3"/>
    <w:rsid w:val="00874162"/>
    <w:rsid w:val="00874983"/>
    <w:rsid w:val="00875C0B"/>
    <w:rsid w:val="0087600D"/>
    <w:rsid w:val="008763E6"/>
    <w:rsid w:val="00880193"/>
    <w:rsid w:val="008805C9"/>
    <w:rsid w:val="008828D1"/>
    <w:rsid w:val="008839D8"/>
    <w:rsid w:val="00884EA7"/>
    <w:rsid w:val="00884FE1"/>
    <w:rsid w:val="00885BBB"/>
    <w:rsid w:val="00891B33"/>
    <w:rsid w:val="00891F2F"/>
    <w:rsid w:val="00894267"/>
    <w:rsid w:val="008963EB"/>
    <w:rsid w:val="0089787B"/>
    <w:rsid w:val="008A1995"/>
    <w:rsid w:val="008A1FF1"/>
    <w:rsid w:val="008A6065"/>
    <w:rsid w:val="008A6AC5"/>
    <w:rsid w:val="008B36AC"/>
    <w:rsid w:val="008C2415"/>
    <w:rsid w:val="008C338C"/>
    <w:rsid w:val="008C6A86"/>
    <w:rsid w:val="008C770F"/>
    <w:rsid w:val="008D03B6"/>
    <w:rsid w:val="008D142E"/>
    <w:rsid w:val="008D1F09"/>
    <w:rsid w:val="008D4AF3"/>
    <w:rsid w:val="008E241C"/>
    <w:rsid w:val="008E329A"/>
    <w:rsid w:val="008E459A"/>
    <w:rsid w:val="008E4804"/>
    <w:rsid w:val="008E4BE2"/>
    <w:rsid w:val="008E66D9"/>
    <w:rsid w:val="008E7E8B"/>
    <w:rsid w:val="008F06F2"/>
    <w:rsid w:val="008F1374"/>
    <w:rsid w:val="008F408A"/>
    <w:rsid w:val="008F5F90"/>
    <w:rsid w:val="008F69AB"/>
    <w:rsid w:val="00900CFD"/>
    <w:rsid w:val="0090181B"/>
    <w:rsid w:val="00902A1F"/>
    <w:rsid w:val="009038C4"/>
    <w:rsid w:val="0090423D"/>
    <w:rsid w:val="00905CAE"/>
    <w:rsid w:val="00911F1E"/>
    <w:rsid w:val="00912174"/>
    <w:rsid w:val="009168FE"/>
    <w:rsid w:val="00917570"/>
    <w:rsid w:val="009237B5"/>
    <w:rsid w:val="00923CC6"/>
    <w:rsid w:val="00925412"/>
    <w:rsid w:val="00927A3A"/>
    <w:rsid w:val="00930CF6"/>
    <w:rsid w:val="00932156"/>
    <w:rsid w:val="00932412"/>
    <w:rsid w:val="00932EDC"/>
    <w:rsid w:val="009332D8"/>
    <w:rsid w:val="00936C4F"/>
    <w:rsid w:val="00937159"/>
    <w:rsid w:val="00940A79"/>
    <w:rsid w:val="00941B5A"/>
    <w:rsid w:val="00941BD4"/>
    <w:rsid w:val="009421F8"/>
    <w:rsid w:val="00944265"/>
    <w:rsid w:val="00944D89"/>
    <w:rsid w:val="00947018"/>
    <w:rsid w:val="009471A5"/>
    <w:rsid w:val="00950146"/>
    <w:rsid w:val="009510AB"/>
    <w:rsid w:val="009510CD"/>
    <w:rsid w:val="0095195C"/>
    <w:rsid w:val="00952AAB"/>
    <w:rsid w:val="00953312"/>
    <w:rsid w:val="00960BF4"/>
    <w:rsid w:val="00965539"/>
    <w:rsid w:val="00965E77"/>
    <w:rsid w:val="009669C5"/>
    <w:rsid w:val="009703D5"/>
    <w:rsid w:val="00970D35"/>
    <w:rsid w:val="009712F2"/>
    <w:rsid w:val="0097163F"/>
    <w:rsid w:val="00974BC5"/>
    <w:rsid w:val="009805BD"/>
    <w:rsid w:val="00980D76"/>
    <w:rsid w:val="00980E9F"/>
    <w:rsid w:val="0098118D"/>
    <w:rsid w:val="009817EA"/>
    <w:rsid w:val="00984160"/>
    <w:rsid w:val="009843C4"/>
    <w:rsid w:val="0098590D"/>
    <w:rsid w:val="009871B2"/>
    <w:rsid w:val="00987516"/>
    <w:rsid w:val="00987F07"/>
    <w:rsid w:val="00990454"/>
    <w:rsid w:val="009918A5"/>
    <w:rsid w:val="00992DDC"/>
    <w:rsid w:val="009940A0"/>
    <w:rsid w:val="009955A1"/>
    <w:rsid w:val="00995849"/>
    <w:rsid w:val="00997E43"/>
    <w:rsid w:val="009A17F9"/>
    <w:rsid w:val="009A2DE4"/>
    <w:rsid w:val="009A4992"/>
    <w:rsid w:val="009A58DB"/>
    <w:rsid w:val="009A7895"/>
    <w:rsid w:val="009B248C"/>
    <w:rsid w:val="009B2C83"/>
    <w:rsid w:val="009B3774"/>
    <w:rsid w:val="009B4EAE"/>
    <w:rsid w:val="009B5FA8"/>
    <w:rsid w:val="009B61CB"/>
    <w:rsid w:val="009B66A4"/>
    <w:rsid w:val="009B7C19"/>
    <w:rsid w:val="009C0340"/>
    <w:rsid w:val="009C0D3B"/>
    <w:rsid w:val="009C0ECD"/>
    <w:rsid w:val="009C29C4"/>
    <w:rsid w:val="009C3D1F"/>
    <w:rsid w:val="009C4819"/>
    <w:rsid w:val="009C7181"/>
    <w:rsid w:val="009C72F0"/>
    <w:rsid w:val="009C7F22"/>
    <w:rsid w:val="009D0B64"/>
    <w:rsid w:val="009D15B4"/>
    <w:rsid w:val="009D323D"/>
    <w:rsid w:val="009D4445"/>
    <w:rsid w:val="009D4EFE"/>
    <w:rsid w:val="009D558C"/>
    <w:rsid w:val="009D5CFF"/>
    <w:rsid w:val="009D6E83"/>
    <w:rsid w:val="009D752D"/>
    <w:rsid w:val="009E605C"/>
    <w:rsid w:val="009F1167"/>
    <w:rsid w:val="009F1682"/>
    <w:rsid w:val="009F244A"/>
    <w:rsid w:val="009F36FB"/>
    <w:rsid w:val="009F417C"/>
    <w:rsid w:val="009F4464"/>
    <w:rsid w:val="00A03CC3"/>
    <w:rsid w:val="00A0413F"/>
    <w:rsid w:val="00A042C8"/>
    <w:rsid w:val="00A1115D"/>
    <w:rsid w:val="00A13938"/>
    <w:rsid w:val="00A1397B"/>
    <w:rsid w:val="00A13EF6"/>
    <w:rsid w:val="00A16EE1"/>
    <w:rsid w:val="00A17C4C"/>
    <w:rsid w:val="00A20191"/>
    <w:rsid w:val="00A261AF"/>
    <w:rsid w:val="00A26F0D"/>
    <w:rsid w:val="00A304C6"/>
    <w:rsid w:val="00A30553"/>
    <w:rsid w:val="00A30F44"/>
    <w:rsid w:val="00A33B11"/>
    <w:rsid w:val="00A3405E"/>
    <w:rsid w:val="00A36AD7"/>
    <w:rsid w:val="00A441FD"/>
    <w:rsid w:val="00A453CE"/>
    <w:rsid w:val="00A45550"/>
    <w:rsid w:val="00A5131A"/>
    <w:rsid w:val="00A52256"/>
    <w:rsid w:val="00A53586"/>
    <w:rsid w:val="00A5499E"/>
    <w:rsid w:val="00A54C6C"/>
    <w:rsid w:val="00A551D0"/>
    <w:rsid w:val="00A560CA"/>
    <w:rsid w:val="00A571F2"/>
    <w:rsid w:val="00A60CF2"/>
    <w:rsid w:val="00A623DB"/>
    <w:rsid w:val="00A636EE"/>
    <w:rsid w:val="00A63FD6"/>
    <w:rsid w:val="00A64574"/>
    <w:rsid w:val="00A6554E"/>
    <w:rsid w:val="00A675BE"/>
    <w:rsid w:val="00A70B48"/>
    <w:rsid w:val="00A710DD"/>
    <w:rsid w:val="00A7393B"/>
    <w:rsid w:val="00A7741F"/>
    <w:rsid w:val="00A80063"/>
    <w:rsid w:val="00A8118B"/>
    <w:rsid w:val="00A823E2"/>
    <w:rsid w:val="00A82984"/>
    <w:rsid w:val="00A82A83"/>
    <w:rsid w:val="00A838E8"/>
    <w:rsid w:val="00A83AAA"/>
    <w:rsid w:val="00A90577"/>
    <w:rsid w:val="00A90C09"/>
    <w:rsid w:val="00A91127"/>
    <w:rsid w:val="00A9414C"/>
    <w:rsid w:val="00A95E50"/>
    <w:rsid w:val="00AA0F1A"/>
    <w:rsid w:val="00AA2161"/>
    <w:rsid w:val="00AA2BAD"/>
    <w:rsid w:val="00AA329D"/>
    <w:rsid w:val="00AA3E06"/>
    <w:rsid w:val="00AA46E7"/>
    <w:rsid w:val="00AA6211"/>
    <w:rsid w:val="00AA65C4"/>
    <w:rsid w:val="00AA6AA8"/>
    <w:rsid w:val="00AA7C70"/>
    <w:rsid w:val="00AB0DC0"/>
    <w:rsid w:val="00AB12F6"/>
    <w:rsid w:val="00AB57AE"/>
    <w:rsid w:val="00AB7581"/>
    <w:rsid w:val="00AB7970"/>
    <w:rsid w:val="00AC098C"/>
    <w:rsid w:val="00AC0C09"/>
    <w:rsid w:val="00AC1951"/>
    <w:rsid w:val="00AC1AD2"/>
    <w:rsid w:val="00AC1CB3"/>
    <w:rsid w:val="00AC39E4"/>
    <w:rsid w:val="00AC4EAE"/>
    <w:rsid w:val="00AC5544"/>
    <w:rsid w:val="00AC5E85"/>
    <w:rsid w:val="00AC60EA"/>
    <w:rsid w:val="00AC7B6A"/>
    <w:rsid w:val="00AD111D"/>
    <w:rsid w:val="00AD1F1A"/>
    <w:rsid w:val="00AE0E2C"/>
    <w:rsid w:val="00AE23F3"/>
    <w:rsid w:val="00AE36B4"/>
    <w:rsid w:val="00AE3783"/>
    <w:rsid w:val="00AE38CD"/>
    <w:rsid w:val="00AE3FF7"/>
    <w:rsid w:val="00AE4479"/>
    <w:rsid w:val="00AE4AAF"/>
    <w:rsid w:val="00AE5213"/>
    <w:rsid w:val="00AE6690"/>
    <w:rsid w:val="00AE6C5C"/>
    <w:rsid w:val="00AE6CD2"/>
    <w:rsid w:val="00AE6D4E"/>
    <w:rsid w:val="00AF0606"/>
    <w:rsid w:val="00AF1D0B"/>
    <w:rsid w:val="00AF32AA"/>
    <w:rsid w:val="00AF4556"/>
    <w:rsid w:val="00AF4BBC"/>
    <w:rsid w:val="00AF5BA1"/>
    <w:rsid w:val="00B022B8"/>
    <w:rsid w:val="00B03C0D"/>
    <w:rsid w:val="00B04062"/>
    <w:rsid w:val="00B1033B"/>
    <w:rsid w:val="00B11C11"/>
    <w:rsid w:val="00B12802"/>
    <w:rsid w:val="00B14DCE"/>
    <w:rsid w:val="00B15DCF"/>
    <w:rsid w:val="00B16784"/>
    <w:rsid w:val="00B17507"/>
    <w:rsid w:val="00B20B15"/>
    <w:rsid w:val="00B2314D"/>
    <w:rsid w:val="00B3082F"/>
    <w:rsid w:val="00B31EC1"/>
    <w:rsid w:val="00B324DF"/>
    <w:rsid w:val="00B32698"/>
    <w:rsid w:val="00B3330C"/>
    <w:rsid w:val="00B35F7B"/>
    <w:rsid w:val="00B37736"/>
    <w:rsid w:val="00B4089A"/>
    <w:rsid w:val="00B429A1"/>
    <w:rsid w:val="00B42D1F"/>
    <w:rsid w:val="00B43F12"/>
    <w:rsid w:val="00B4433B"/>
    <w:rsid w:val="00B5186E"/>
    <w:rsid w:val="00B5580A"/>
    <w:rsid w:val="00B563F7"/>
    <w:rsid w:val="00B60573"/>
    <w:rsid w:val="00B6136A"/>
    <w:rsid w:val="00B62DAA"/>
    <w:rsid w:val="00B6597F"/>
    <w:rsid w:val="00B70D69"/>
    <w:rsid w:val="00B71D11"/>
    <w:rsid w:val="00B72E35"/>
    <w:rsid w:val="00B76E77"/>
    <w:rsid w:val="00B832BE"/>
    <w:rsid w:val="00B8400C"/>
    <w:rsid w:val="00B84A01"/>
    <w:rsid w:val="00B8508E"/>
    <w:rsid w:val="00B85716"/>
    <w:rsid w:val="00B87AC6"/>
    <w:rsid w:val="00B907FC"/>
    <w:rsid w:val="00B94E5F"/>
    <w:rsid w:val="00B94FE2"/>
    <w:rsid w:val="00B968F1"/>
    <w:rsid w:val="00B96CDC"/>
    <w:rsid w:val="00BA0AC3"/>
    <w:rsid w:val="00BA1A20"/>
    <w:rsid w:val="00BA2495"/>
    <w:rsid w:val="00BA304D"/>
    <w:rsid w:val="00BA32C4"/>
    <w:rsid w:val="00BA39B0"/>
    <w:rsid w:val="00BA3BBD"/>
    <w:rsid w:val="00BA3E62"/>
    <w:rsid w:val="00BA570C"/>
    <w:rsid w:val="00BA575C"/>
    <w:rsid w:val="00BA6502"/>
    <w:rsid w:val="00BA672E"/>
    <w:rsid w:val="00BA7038"/>
    <w:rsid w:val="00BA78BD"/>
    <w:rsid w:val="00BA7C30"/>
    <w:rsid w:val="00BA7D92"/>
    <w:rsid w:val="00BB0E0A"/>
    <w:rsid w:val="00BB1E5D"/>
    <w:rsid w:val="00BB2A2D"/>
    <w:rsid w:val="00BB37D8"/>
    <w:rsid w:val="00BC1D47"/>
    <w:rsid w:val="00BC3C83"/>
    <w:rsid w:val="00BC7E6F"/>
    <w:rsid w:val="00BD10D4"/>
    <w:rsid w:val="00BD28E1"/>
    <w:rsid w:val="00BD4EF2"/>
    <w:rsid w:val="00BD54F9"/>
    <w:rsid w:val="00BE1665"/>
    <w:rsid w:val="00BE2337"/>
    <w:rsid w:val="00BE59DF"/>
    <w:rsid w:val="00BF2EA1"/>
    <w:rsid w:val="00BF4AD6"/>
    <w:rsid w:val="00BF5B11"/>
    <w:rsid w:val="00BF5E7D"/>
    <w:rsid w:val="00C006A9"/>
    <w:rsid w:val="00C00C51"/>
    <w:rsid w:val="00C00F89"/>
    <w:rsid w:val="00C0381C"/>
    <w:rsid w:val="00C049A6"/>
    <w:rsid w:val="00C06ECD"/>
    <w:rsid w:val="00C07566"/>
    <w:rsid w:val="00C07AD4"/>
    <w:rsid w:val="00C11199"/>
    <w:rsid w:val="00C1252A"/>
    <w:rsid w:val="00C12F2A"/>
    <w:rsid w:val="00C13CA1"/>
    <w:rsid w:val="00C1441A"/>
    <w:rsid w:val="00C148CB"/>
    <w:rsid w:val="00C21B27"/>
    <w:rsid w:val="00C22346"/>
    <w:rsid w:val="00C24390"/>
    <w:rsid w:val="00C2453C"/>
    <w:rsid w:val="00C307EE"/>
    <w:rsid w:val="00C331D7"/>
    <w:rsid w:val="00C343EA"/>
    <w:rsid w:val="00C43822"/>
    <w:rsid w:val="00C46929"/>
    <w:rsid w:val="00C47577"/>
    <w:rsid w:val="00C47A25"/>
    <w:rsid w:val="00C50A00"/>
    <w:rsid w:val="00C5130E"/>
    <w:rsid w:val="00C54BCB"/>
    <w:rsid w:val="00C54EE2"/>
    <w:rsid w:val="00C55519"/>
    <w:rsid w:val="00C56F90"/>
    <w:rsid w:val="00C57232"/>
    <w:rsid w:val="00C57BD7"/>
    <w:rsid w:val="00C60135"/>
    <w:rsid w:val="00C635CA"/>
    <w:rsid w:val="00C64A8E"/>
    <w:rsid w:val="00C6619B"/>
    <w:rsid w:val="00C661B1"/>
    <w:rsid w:val="00C67395"/>
    <w:rsid w:val="00C702EF"/>
    <w:rsid w:val="00C70C9A"/>
    <w:rsid w:val="00C71C91"/>
    <w:rsid w:val="00C72A87"/>
    <w:rsid w:val="00C74D62"/>
    <w:rsid w:val="00C8092D"/>
    <w:rsid w:val="00C80E9A"/>
    <w:rsid w:val="00C81A8D"/>
    <w:rsid w:val="00C83CDF"/>
    <w:rsid w:val="00C849B1"/>
    <w:rsid w:val="00C85C1F"/>
    <w:rsid w:val="00C872E9"/>
    <w:rsid w:val="00C91BB3"/>
    <w:rsid w:val="00C92BDE"/>
    <w:rsid w:val="00C951DA"/>
    <w:rsid w:val="00C96453"/>
    <w:rsid w:val="00CA46B1"/>
    <w:rsid w:val="00CA4A6E"/>
    <w:rsid w:val="00CA577E"/>
    <w:rsid w:val="00CB032E"/>
    <w:rsid w:val="00CB0AF7"/>
    <w:rsid w:val="00CB161A"/>
    <w:rsid w:val="00CB289A"/>
    <w:rsid w:val="00CB495B"/>
    <w:rsid w:val="00CB49CF"/>
    <w:rsid w:val="00CB6735"/>
    <w:rsid w:val="00CC0476"/>
    <w:rsid w:val="00CC1110"/>
    <w:rsid w:val="00CC1374"/>
    <w:rsid w:val="00CC20CC"/>
    <w:rsid w:val="00CC2DFC"/>
    <w:rsid w:val="00CC4FDA"/>
    <w:rsid w:val="00CC5413"/>
    <w:rsid w:val="00CC6148"/>
    <w:rsid w:val="00CC7891"/>
    <w:rsid w:val="00CD0710"/>
    <w:rsid w:val="00CD0F9D"/>
    <w:rsid w:val="00CD1376"/>
    <w:rsid w:val="00CD20CD"/>
    <w:rsid w:val="00CD52D5"/>
    <w:rsid w:val="00CD7491"/>
    <w:rsid w:val="00CD7FE6"/>
    <w:rsid w:val="00CE19BA"/>
    <w:rsid w:val="00CF316C"/>
    <w:rsid w:val="00CF48BA"/>
    <w:rsid w:val="00CF4F25"/>
    <w:rsid w:val="00CF5038"/>
    <w:rsid w:val="00CF7B45"/>
    <w:rsid w:val="00D03BE6"/>
    <w:rsid w:val="00D03ED1"/>
    <w:rsid w:val="00D03FDF"/>
    <w:rsid w:val="00D06485"/>
    <w:rsid w:val="00D14EB4"/>
    <w:rsid w:val="00D171AC"/>
    <w:rsid w:val="00D17BF6"/>
    <w:rsid w:val="00D21680"/>
    <w:rsid w:val="00D23B99"/>
    <w:rsid w:val="00D25E46"/>
    <w:rsid w:val="00D25F21"/>
    <w:rsid w:val="00D31A86"/>
    <w:rsid w:val="00D31BCC"/>
    <w:rsid w:val="00D32A8C"/>
    <w:rsid w:val="00D335FE"/>
    <w:rsid w:val="00D35ACB"/>
    <w:rsid w:val="00D35CF7"/>
    <w:rsid w:val="00D361D7"/>
    <w:rsid w:val="00D365C2"/>
    <w:rsid w:val="00D366C5"/>
    <w:rsid w:val="00D367F4"/>
    <w:rsid w:val="00D37965"/>
    <w:rsid w:val="00D40322"/>
    <w:rsid w:val="00D43AA0"/>
    <w:rsid w:val="00D43B85"/>
    <w:rsid w:val="00D46351"/>
    <w:rsid w:val="00D464F7"/>
    <w:rsid w:val="00D46CC7"/>
    <w:rsid w:val="00D5112A"/>
    <w:rsid w:val="00D5337C"/>
    <w:rsid w:val="00D53E09"/>
    <w:rsid w:val="00D54D15"/>
    <w:rsid w:val="00D55EB0"/>
    <w:rsid w:val="00D574F2"/>
    <w:rsid w:val="00D651BD"/>
    <w:rsid w:val="00D654A0"/>
    <w:rsid w:val="00D65833"/>
    <w:rsid w:val="00D65D12"/>
    <w:rsid w:val="00D67507"/>
    <w:rsid w:val="00D67BA5"/>
    <w:rsid w:val="00D741CA"/>
    <w:rsid w:val="00D74802"/>
    <w:rsid w:val="00D76366"/>
    <w:rsid w:val="00D77692"/>
    <w:rsid w:val="00D80D0C"/>
    <w:rsid w:val="00D81047"/>
    <w:rsid w:val="00D8463C"/>
    <w:rsid w:val="00D90B7C"/>
    <w:rsid w:val="00D90CC7"/>
    <w:rsid w:val="00D91757"/>
    <w:rsid w:val="00D9411A"/>
    <w:rsid w:val="00D94714"/>
    <w:rsid w:val="00DA10F4"/>
    <w:rsid w:val="00DA4307"/>
    <w:rsid w:val="00DA4AE7"/>
    <w:rsid w:val="00DB14D1"/>
    <w:rsid w:val="00DB2066"/>
    <w:rsid w:val="00DB2BBA"/>
    <w:rsid w:val="00DB5018"/>
    <w:rsid w:val="00DB5CA5"/>
    <w:rsid w:val="00DC06BB"/>
    <w:rsid w:val="00DC06FB"/>
    <w:rsid w:val="00DC71D6"/>
    <w:rsid w:val="00DC7220"/>
    <w:rsid w:val="00DD0430"/>
    <w:rsid w:val="00DD1A37"/>
    <w:rsid w:val="00DD3091"/>
    <w:rsid w:val="00DD3293"/>
    <w:rsid w:val="00DD332A"/>
    <w:rsid w:val="00DD5938"/>
    <w:rsid w:val="00DD6655"/>
    <w:rsid w:val="00DD6F0C"/>
    <w:rsid w:val="00DD79B7"/>
    <w:rsid w:val="00DE0C61"/>
    <w:rsid w:val="00DE49CA"/>
    <w:rsid w:val="00DE7C12"/>
    <w:rsid w:val="00DF16EE"/>
    <w:rsid w:val="00DF4B92"/>
    <w:rsid w:val="00DF568E"/>
    <w:rsid w:val="00DF5DAB"/>
    <w:rsid w:val="00DF64A1"/>
    <w:rsid w:val="00DF7552"/>
    <w:rsid w:val="00E0051B"/>
    <w:rsid w:val="00E00F9E"/>
    <w:rsid w:val="00E0179F"/>
    <w:rsid w:val="00E01A71"/>
    <w:rsid w:val="00E031DC"/>
    <w:rsid w:val="00E05DC0"/>
    <w:rsid w:val="00E062EA"/>
    <w:rsid w:val="00E079D9"/>
    <w:rsid w:val="00E07BEB"/>
    <w:rsid w:val="00E150CB"/>
    <w:rsid w:val="00E1659C"/>
    <w:rsid w:val="00E167AA"/>
    <w:rsid w:val="00E16FDA"/>
    <w:rsid w:val="00E205A9"/>
    <w:rsid w:val="00E21BAD"/>
    <w:rsid w:val="00E24A1A"/>
    <w:rsid w:val="00E271A4"/>
    <w:rsid w:val="00E27A0C"/>
    <w:rsid w:val="00E27F33"/>
    <w:rsid w:val="00E31C9C"/>
    <w:rsid w:val="00E32916"/>
    <w:rsid w:val="00E342EA"/>
    <w:rsid w:val="00E34D28"/>
    <w:rsid w:val="00E35948"/>
    <w:rsid w:val="00E35A89"/>
    <w:rsid w:val="00E364C1"/>
    <w:rsid w:val="00E37C94"/>
    <w:rsid w:val="00E41E99"/>
    <w:rsid w:val="00E41F07"/>
    <w:rsid w:val="00E42641"/>
    <w:rsid w:val="00E449BD"/>
    <w:rsid w:val="00E44DBE"/>
    <w:rsid w:val="00E46068"/>
    <w:rsid w:val="00E533A9"/>
    <w:rsid w:val="00E53ECF"/>
    <w:rsid w:val="00E56983"/>
    <w:rsid w:val="00E56F4E"/>
    <w:rsid w:val="00E60A86"/>
    <w:rsid w:val="00E62B2E"/>
    <w:rsid w:val="00E62C71"/>
    <w:rsid w:val="00E64C5E"/>
    <w:rsid w:val="00E65114"/>
    <w:rsid w:val="00E669DC"/>
    <w:rsid w:val="00E66DCE"/>
    <w:rsid w:val="00E67849"/>
    <w:rsid w:val="00E713D8"/>
    <w:rsid w:val="00E72AA0"/>
    <w:rsid w:val="00E73DCC"/>
    <w:rsid w:val="00E75B6E"/>
    <w:rsid w:val="00E802B6"/>
    <w:rsid w:val="00E8127C"/>
    <w:rsid w:val="00E82AF6"/>
    <w:rsid w:val="00E83CAA"/>
    <w:rsid w:val="00E83CE7"/>
    <w:rsid w:val="00E86D78"/>
    <w:rsid w:val="00E879DF"/>
    <w:rsid w:val="00E90DF6"/>
    <w:rsid w:val="00E90E62"/>
    <w:rsid w:val="00E96609"/>
    <w:rsid w:val="00E96A60"/>
    <w:rsid w:val="00EA58D0"/>
    <w:rsid w:val="00EA5E15"/>
    <w:rsid w:val="00EA6570"/>
    <w:rsid w:val="00EB1696"/>
    <w:rsid w:val="00EB2BAF"/>
    <w:rsid w:val="00EB48F1"/>
    <w:rsid w:val="00EB6424"/>
    <w:rsid w:val="00EC0B8E"/>
    <w:rsid w:val="00EC1F26"/>
    <w:rsid w:val="00EC2E21"/>
    <w:rsid w:val="00EC3C4B"/>
    <w:rsid w:val="00EC489C"/>
    <w:rsid w:val="00EC50ED"/>
    <w:rsid w:val="00EC7857"/>
    <w:rsid w:val="00EC7B59"/>
    <w:rsid w:val="00ED05FA"/>
    <w:rsid w:val="00ED0667"/>
    <w:rsid w:val="00ED2569"/>
    <w:rsid w:val="00ED3598"/>
    <w:rsid w:val="00ED3BE3"/>
    <w:rsid w:val="00ED7DDB"/>
    <w:rsid w:val="00EE2A8E"/>
    <w:rsid w:val="00EE339A"/>
    <w:rsid w:val="00EE3C8B"/>
    <w:rsid w:val="00EE4103"/>
    <w:rsid w:val="00EE4B06"/>
    <w:rsid w:val="00EE5AD1"/>
    <w:rsid w:val="00EE6341"/>
    <w:rsid w:val="00EE756F"/>
    <w:rsid w:val="00EF1D51"/>
    <w:rsid w:val="00EF29C5"/>
    <w:rsid w:val="00EF64C8"/>
    <w:rsid w:val="00EF697C"/>
    <w:rsid w:val="00EF7956"/>
    <w:rsid w:val="00F01223"/>
    <w:rsid w:val="00F02894"/>
    <w:rsid w:val="00F0296A"/>
    <w:rsid w:val="00F02C52"/>
    <w:rsid w:val="00F077EC"/>
    <w:rsid w:val="00F13380"/>
    <w:rsid w:val="00F14AF4"/>
    <w:rsid w:val="00F16C3E"/>
    <w:rsid w:val="00F17511"/>
    <w:rsid w:val="00F178F4"/>
    <w:rsid w:val="00F207E2"/>
    <w:rsid w:val="00F247C4"/>
    <w:rsid w:val="00F24F98"/>
    <w:rsid w:val="00F255E9"/>
    <w:rsid w:val="00F25703"/>
    <w:rsid w:val="00F30430"/>
    <w:rsid w:val="00F3170C"/>
    <w:rsid w:val="00F35CD7"/>
    <w:rsid w:val="00F37102"/>
    <w:rsid w:val="00F37368"/>
    <w:rsid w:val="00F37BAE"/>
    <w:rsid w:val="00F40A4E"/>
    <w:rsid w:val="00F40C1D"/>
    <w:rsid w:val="00F47500"/>
    <w:rsid w:val="00F5071E"/>
    <w:rsid w:val="00F50C4D"/>
    <w:rsid w:val="00F55245"/>
    <w:rsid w:val="00F553B1"/>
    <w:rsid w:val="00F56765"/>
    <w:rsid w:val="00F56CD4"/>
    <w:rsid w:val="00F60078"/>
    <w:rsid w:val="00F61C01"/>
    <w:rsid w:val="00F628B4"/>
    <w:rsid w:val="00F64986"/>
    <w:rsid w:val="00F64D27"/>
    <w:rsid w:val="00F66622"/>
    <w:rsid w:val="00F67F4A"/>
    <w:rsid w:val="00F731DA"/>
    <w:rsid w:val="00F7496E"/>
    <w:rsid w:val="00F74F25"/>
    <w:rsid w:val="00F752FC"/>
    <w:rsid w:val="00F775ED"/>
    <w:rsid w:val="00F81D36"/>
    <w:rsid w:val="00F83108"/>
    <w:rsid w:val="00F866DC"/>
    <w:rsid w:val="00F91402"/>
    <w:rsid w:val="00F91BEA"/>
    <w:rsid w:val="00F9222E"/>
    <w:rsid w:val="00F92363"/>
    <w:rsid w:val="00F9334B"/>
    <w:rsid w:val="00F93ED8"/>
    <w:rsid w:val="00F94B62"/>
    <w:rsid w:val="00F96779"/>
    <w:rsid w:val="00FA0FA1"/>
    <w:rsid w:val="00FA13A0"/>
    <w:rsid w:val="00FA165F"/>
    <w:rsid w:val="00FA2533"/>
    <w:rsid w:val="00FA3695"/>
    <w:rsid w:val="00FA38D8"/>
    <w:rsid w:val="00FA4299"/>
    <w:rsid w:val="00FA5EF9"/>
    <w:rsid w:val="00FA7098"/>
    <w:rsid w:val="00FB0345"/>
    <w:rsid w:val="00FB25FA"/>
    <w:rsid w:val="00FB3F30"/>
    <w:rsid w:val="00FB428F"/>
    <w:rsid w:val="00FB4A4C"/>
    <w:rsid w:val="00FB4BDA"/>
    <w:rsid w:val="00FB4E83"/>
    <w:rsid w:val="00FB74EB"/>
    <w:rsid w:val="00FB75A2"/>
    <w:rsid w:val="00FC24A2"/>
    <w:rsid w:val="00FC5013"/>
    <w:rsid w:val="00FC5903"/>
    <w:rsid w:val="00FD01C4"/>
    <w:rsid w:val="00FD1552"/>
    <w:rsid w:val="00FD17CE"/>
    <w:rsid w:val="00FD19E3"/>
    <w:rsid w:val="00FD209B"/>
    <w:rsid w:val="00FD289C"/>
    <w:rsid w:val="00FD308E"/>
    <w:rsid w:val="00FD45AD"/>
    <w:rsid w:val="00FD4E7F"/>
    <w:rsid w:val="00FE0CBA"/>
    <w:rsid w:val="00FE1611"/>
    <w:rsid w:val="00FE2698"/>
    <w:rsid w:val="00FE431D"/>
    <w:rsid w:val="00FE6C7D"/>
    <w:rsid w:val="00FE6F56"/>
    <w:rsid w:val="00FF03CA"/>
    <w:rsid w:val="00FF1C4E"/>
    <w:rsid w:val="00FF2D12"/>
    <w:rsid w:val="00FF3605"/>
    <w:rsid w:val="00FF7FD4"/>
    <w:rsid w:val="0B2F8C6D"/>
    <w:rsid w:val="0C86A54A"/>
    <w:rsid w:val="23B24504"/>
    <w:rsid w:val="28563CFF"/>
    <w:rsid w:val="2AA13E0B"/>
    <w:rsid w:val="357A4F21"/>
    <w:rsid w:val="3CE68BB9"/>
    <w:rsid w:val="3E062B40"/>
    <w:rsid w:val="5D8F3372"/>
    <w:rsid w:val="6C481C27"/>
    <w:rsid w:val="7BD6B56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8AD53CC"/>
  <w15:docId w15:val="{2E3F923F-333E-3542-9FE7-E86D66FF1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2A76"/>
    <w:rPr>
      <w:rFonts w:ascii="Times New Roman" w:hAnsi="Times New Roman" w:eastAsia="Times New Roman" w:cs="Times New Roman"/>
    </w:rPr>
  </w:style>
  <w:style w:type="paragraph" w:styleId="Heading1">
    <w:name w:val="heading 1"/>
    <w:basedOn w:val="Normal"/>
    <w:next w:val="Normal"/>
    <w:link w:val="Heading1Char"/>
    <w:uiPriority w:val="9"/>
    <w:qFormat/>
    <w:rsid w:val="00E42641"/>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Heading3">
    <w:name w:val="heading 3"/>
    <w:basedOn w:val="Normal"/>
    <w:link w:val="Heading3Char"/>
    <w:uiPriority w:val="9"/>
    <w:qFormat/>
    <w:rsid w:val="006B431F"/>
    <w:pPr>
      <w:spacing w:before="100" w:beforeAutospacing="1" w:after="100" w:afterAutospacing="1"/>
      <w:outlineLvl w:val="2"/>
    </w:pPr>
    <w:rPr>
      <w:rFonts w:eastAsiaTheme="minorHAnsi"/>
      <w:b/>
      <w:bCs/>
      <w:sz w:val="27"/>
      <w:szCs w:val="27"/>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Footer">
    <w:name w:val="footer"/>
    <w:basedOn w:val="Normal"/>
    <w:link w:val="FooterChar"/>
    <w:uiPriority w:val="99"/>
    <w:unhideWhenUsed/>
    <w:rsid w:val="00F16C3E"/>
    <w:pPr>
      <w:tabs>
        <w:tab w:val="center" w:pos="4320"/>
        <w:tab w:val="right" w:pos="8640"/>
      </w:tabs>
    </w:pPr>
    <w:rPr>
      <w:rFonts w:asciiTheme="minorHAnsi" w:hAnsiTheme="minorHAnsi" w:eastAsiaTheme="minorEastAsia" w:cstheme="minorBidi"/>
    </w:rPr>
  </w:style>
  <w:style w:type="character" w:styleId="FooterChar" w:customStyle="1">
    <w:name w:val="Footer Char"/>
    <w:basedOn w:val="DefaultParagraphFont"/>
    <w:link w:val="Footer"/>
    <w:uiPriority w:val="99"/>
    <w:rsid w:val="00F16C3E"/>
    <w:rPr>
      <w:rFonts w:eastAsiaTheme="minorEastAsia"/>
    </w:rPr>
  </w:style>
  <w:style w:type="character" w:styleId="PageNumber">
    <w:name w:val="page number"/>
    <w:basedOn w:val="DefaultParagraphFont"/>
    <w:uiPriority w:val="99"/>
    <w:semiHidden/>
    <w:unhideWhenUsed/>
    <w:rsid w:val="00F16C3E"/>
  </w:style>
  <w:style w:type="paragraph" w:styleId="Header">
    <w:name w:val="header"/>
    <w:basedOn w:val="Normal"/>
    <w:link w:val="HeaderChar"/>
    <w:uiPriority w:val="99"/>
    <w:unhideWhenUsed/>
    <w:rsid w:val="00F16C3E"/>
    <w:pPr>
      <w:tabs>
        <w:tab w:val="center" w:pos="4320"/>
        <w:tab w:val="right" w:pos="8640"/>
      </w:tabs>
    </w:pPr>
    <w:rPr>
      <w:rFonts w:asciiTheme="minorHAnsi" w:hAnsiTheme="minorHAnsi" w:eastAsiaTheme="minorEastAsia" w:cstheme="minorBidi"/>
    </w:rPr>
  </w:style>
  <w:style w:type="character" w:styleId="HeaderChar" w:customStyle="1">
    <w:name w:val="Header Char"/>
    <w:basedOn w:val="DefaultParagraphFont"/>
    <w:link w:val="Header"/>
    <w:uiPriority w:val="99"/>
    <w:rsid w:val="00F16C3E"/>
    <w:rPr>
      <w:rFonts w:eastAsiaTheme="minorEastAsia"/>
    </w:rPr>
  </w:style>
  <w:style w:type="character" w:styleId="Hyperlink">
    <w:name w:val="Hyperlink"/>
    <w:basedOn w:val="DefaultParagraphFont"/>
    <w:uiPriority w:val="99"/>
    <w:unhideWhenUsed/>
    <w:rsid w:val="00F16C3E"/>
    <w:rPr>
      <w:color w:val="0563C1" w:themeColor="hyperlink"/>
      <w:u w:val="single"/>
    </w:rPr>
  </w:style>
  <w:style w:type="table" w:styleId="TableGrid">
    <w:name w:val="Table Grid"/>
    <w:basedOn w:val="TableNormal"/>
    <w:uiPriority w:val="59"/>
    <w:rsid w:val="00F16C3E"/>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F16C3E"/>
    <w:pPr>
      <w:spacing w:before="100" w:beforeAutospacing="1" w:after="100" w:afterAutospacing="1"/>
    </w:pPr>
    <w:rPr>
      <w:rFonts w:eastAsiaTheme="minorHAnsi"/>
    </w:rPr>
  </w:style>
  <w:style w:type="character" w:styleId="CommentReference">
    <w:name w:val="annotation reference"/>
    <w:basedOn w:val="DefaultParagraphFont"/>
    <w:uiPriority w:val="99"/>
    <w:semiHidden/>
    <w:unhideWhenUsed/>
    <w:rsid w:val="00F93ED8"/>
    <w:rPr>
      <w:sz w:val="18"/>
      <w:szCs w:val="18"/>
    </w:rPr>
  </w:style>
  <w:style w:type="paragraph" w:styleId="CommentText">
    <w:name w:val="annotation text"/>
    <w:basedOn w:val="Normal"/>
    <w:link w:val="CommentTextChar"/>
    <w:uiPriority w:val="99"/>
    <w:unhideWhenUsed/>
    <w:rsid w:val="00F93ED8"/>
    <w:rPr>
      <w:rFonts w:eastAsiaTheme="minorHAnsi"/>
    </w:rPr>
  </w:style>
  <w:style w:type="character" w:styleId="CommentTextChar" w:customStyle="1">
    <w:name w:val="Comment Text Char"/>
    <w:basedOn w:val="DefaultParagraphFont"/>
    <w:link w:val="CommentText"/>
    <w:uiPriority w:val="99"/>
    <w:rsid w:val="00F93ED8"/>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F93ED8"/>
    <w:rPr>
      <w:b/>
      <w:bCs/>
      <w:sz w:val="20"/>
      <w:szCs w:val="20"/>
    </w:rPr>
  </w:style>
  <w:style w:type="character" w:styleId="CommentSubjectChar" w:customStyle="1">
    <w:name w:val="Comment Subject Char"/>
    <w:basedOn w:val="CommentTextChar"/>
    <w:link w:val="CommentSubject"/>
    <w:uiPriority w:val="99"/>
    <w:semiHidden/>
    <w:rsid w:val="00F93ED8"/>
    <w:rPr>
      <w:rFonts w:ascii="Times New Roman" w:hAnsi="Times New Roman" w:cs="Times New Roman"/>
      <w:b/>
      <w:bCs/>
      <w:sz w:val="20"/>
      <w:szCs w:val="20"/>
    </w:rPr>
  </w:style>
  <w:style w:type="paragraph" w:styleId="BalloonText">
    <w:name w:val="Balloon Text"/>
    <w:basedOn w:val="Normal"/>
    <w:link w:val="BalloonTextChar"/>
    <w:uiPriority w:val="99"/>
    <w:semiHidden/>
    <w:unhideWhenUsed/>
    <w:rsid w:val="00F93ED8"/>
    <w:rPr>
      <w:sz w:val="18"/>
      <w:szCs w:val="18"/>
    </w:rPr>
  </w:style>
  <w:style w:type="character" w:styleId="BalloonTextChar" w:customStyle="1">
    <w:name w:val="Balloon Text Char"/>
    <w:basedOn w:val="DefaultParagraphFont"/>
    <w:link w:val="BalloonText"/>
    <w:uiPriority w:val="99"/>
    <w:semiHidden/>
    <w:rsid w:val="00F93ED8"/>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36D84"/>
    <w:rPr>
      <w:color w:val="954F72" w:themeColor="followedHyperlink"/>
      <w:u w:val="single"/>
    </w:rPr>
  </w:style>
  <w:style w:type="paragraph" w:styleId="video-detail" w:customStyle="1">
    <w:name w:val="video-detail"/>
    <w:basedOn w:val="Normal"/>
    <w:rsid w:val="009D6E83"/>
    <w:pPr>
      <w:spacing w:before="100" w:beforeAutospacing="1" w:after="100" w:afterAutospacing="1"/>
    </w:pPr>
    <w:rPr>
      <w:rFonts w:eastAsiaTheme="minorHAnsi"/>
    </w:rPr>
  </w:style>
  <w:style w:type="character" w:styleId="Heading3Char" w:customStyle="1">
    <w:name w:val="Heading 3 Char"/>
    <w:basedOn w:val="DefaultParagraphFont"/>
    <w:link w:val="Heading3"/>
    <w:uiPriority w:val="9"/>
    <w:rsid w:val="006B431F"/>
    <w:rPr>
      <w:rFonts w:ascii="Times New Roman" w:hAnsi="Times New Roman" w:cs="Times New Roman"/>
      <w:b/>
      <w:bCs/>
      <w:sz w:val="27"/>
      <w:szCs w:val="27"/>
    </w:rPr>
  </w:style>
  <w:style w:type="paragraph" w:styleId="Revision">
    <w:name w:val="Revision"/>
    <w:hidden/>
    <w:uiPriority w:val="99"/>
    <w:semiHidden/>
    <w:rsid w:val="00F66622"/>
    <w:rPr>
      <w:rFonts w:ascii="Times New Roman" w:hAnsi="Times New Roman" w:cs="Times New Roman"/>
    </w:rPr>
  </w:style>
  <w:style w:type="paragraph" w:styleId="ListParagraph">
    <w:name w:val="List Paragraph"/>
    <w:basedOn w:val="Normal"/>
    <w:uiPriority w:val="34"/>
    <w:qFormat/>
    <w:rsid w:val="00F30430"/>
    <w:pPr>
      <w:ind w:left="720"/>
      <w:contextualSpacing/>
    </w:pPr>
    <w:rPr>
      <w:rFonts w:eastAsiaTheme="minorHAnsi"/>
    </w:rPr>
  </w:style>
  <w:style w:type="paragraph" w:styleId="NoSpacing">
    <w:name w:val="No Spacing"/>
    <w:uiPriority w:val="1"/>
    <w:qFormat/>
    <w:rsid w:val="00311DB6"/>
    <w:rPr>
      <w:rFonts w:ascii="Times New Roman" w:hAnsi="Times New Roman" w:cs="Times New Roman"/>
    </w:rPr>
  </w:style>
  <w:style w:type="character" w:styleId="apple-converted-space" w:customStyle="1">
    <w:name w:val="apple-converted-space"/>
    <w:basedOn w:val="DefaultParagraphFont"/>
    <w:rsid w:val="0087600D"/>
  </w:style>
  <w:style w:type="paragraph" w:styleId="p1" w:customStyle="1">
    <w:name w:val="p1"/>
    <w:basedOn w:val="Normal"/>
    <w:rsid w:val="0087600D"/>
    <w:rPr>
      <w:rFonts w:eastAsiaTheme="minorHAnsi"/>
      <w:sz w:val="18"/>
      <w:szCs w:val="18"/>
    </w:rPr>
  </w:style>
  <w:style w:type="character" w:styleId="Heading1Char" w:customStyle="1">
    <w:name w:val="Heading 1 Char"/>
    <w:basedOn w:val="DefaultParagraphFont"/>
    <w:link w:val="Heading1"/>
    <w:uiPriority w:val="9"/>
    <w:rsid w:val="00E42641"/>
    <w:rPr>
      <w:rFonts w:asciiTheme="majorHAnsi" w:hAnsiTheme="majorHAnsi" w:eastAsiaTheme="majorEastAsia" w:cstheme="majorBidi"/>
      <w:color w:val="2E74B5" w:themeColor="accent1" w:themeShade="BF"/>
      <w:sz w:val="32"/>
      <w:szCs w:val="32"/>
    </w:rPr>
  </w:style>
  <w:style w:type="character" w:styleId="UnresolvedMention1" w:customStyle="1">
    <w:name w:val="Unresolved Mention1"/>
    <w:basedOn w:val="DefaultParagraphFont"/>
    <w:uiPriority w:val="99"/>
    <w:semiHidden/>
    <w:unhideWhenUsed/>
    <w:rsid w:val="00633470"/>
    <w:rPr>
      <w:color w:val="808080"/>
      <w:shd w:val="clear" w:color="auto" w:fill="E6E6E6"/>
    </w:rPr>
  </w:style>
  <w:style w:type="character" w:styleId="UnresolvedMention2" w:customStyle="1">
    <w:name w:val="Unresolved Mention2"/>
    <w:basedOn w:val="DefaultParagraphFont"/>
    <w:uiPriority w:val="99"/>
    <w:rsid w:val="009C0D3B"/>
    <w:rPr>
      <w:color w:val="808080"/>
      <w:shd w:val="clear" w:color="auto" w:fill="E6E6E6"/>
    </w:rPr>
  </w:style>
  <w:style w:type="character" w:styleId="UnresolvedMention3" w:customStyle="1">
    <w:name w:val="Unresolved Mention3"/>
    <w:basedOn w:val="DefaultParagraphFont"/>
    <w:uiPriority w:val="99"/>
    <w:rsid w:val="002B1192"/>
    <w:rPr>
      <w:color w:val="808080"/>
      <w:shd w:val="clear" w:color="auto" w:fill="E6E6E6"/>
    </w:rPr>
  </w:style>
  <w:style w:type="character" w:styleId="UnresolvedMention4" w:customStyle="1">
    <w:name w:val="Unresolved Mention4"/>
    <w:basedOn w:val="DefaultParagraphFont"/>
    <w:uiPriority w:val="99"/>
    <w:rsid w:val="00E46068"/>
    <w:rPr>
      <w:color w:val="808080"/>
      <w:shd w:val="clear" w:color="auto" w:fill="E6E6E6"/>
    </w:rPr>
  </w:style>
  <w:style w:type="character" w:styleId="UnresolvedMention5" w:customStyle="1">
    <w:name w:val="Unresolved Mention5"/>
    <w:basedOn w:val="DefaultParagraphFont"/>
    <w:uiPriority w:val="99"/>
    <w:rsid w:val="00C00F89"/>
    <w:rPr>
      <w:color w:val="808080"/>
      <w:shd w:val="clear" w:color="auto" w:fill="E6E6E6"/>
    </w:rPr>
  </w:style>
  <w:style w:type="character" w:styleId="UnresolvedMention6" w:customStyle="1">
    <w:name w:val="Unresolved Mention6"/>
    <w:basedOn w:val="DefaultParagraphFont"/>
    <w:uiPriority w:val="99"/>
    <w:rsid w:val="001928C0"/>
    <w:rPr>
      <w:color w:val="808080"/>
      <w:shd w:val="clear" w:color="auto" w:fill="E6E6E6"/>
    </w:rPr>
  </w:style>
  <w:style w:type="character" w:styleId="58cl" w:customStyle="1">
    <w:name w:val="_58cl"/>
    <w:basedOn w:val="DefaultParagraphFont"/>
    <w:rsid w:val="00AC5544"/>
  </w:style>
  <w:style w:type="character" w:styleId="58cm" w:customStyle="1">
    <w:name w:val="_58cm"/>
    <w:basedOn w:val="DefaultParagraphFont"/>
    <w:rsid w:val="00AC5544"/>
  </w:style>
  <w:style w:type="character" w:styleId="UnresolvedMention7" w:customStyle="1">
    <w:name w:val="Unresolved Mention7"/>
    <w:basedOn w:val="DefaultParagraphFont"/>
    <w:uiPriority w:val="99"/>
    <w:rsid w:val="001F4E12"/>
    <w:rPr>
      <w:color w:val="808080"/>
      <w:shd w:val="clear" w:color="auto" w:fill="E6E6E6"/>
    </w:rPr>
  </w:style>
  <w:style w:type="character" w:styleId="UnresolvedMention8" w:customStyle="1">
    <w:name w:val="Unresolved Mention8"/>
    <w:basedOn w:val="DefaultParagraphFont"/>
    <w:uiPriority w:val="99"/>
    <w:rsid w:val="00096A98"/>
    <w:rPr>
      <w:color w:val="605E5C"/>
      <w:shd w:val="clear" w:color="auto" w:fill="E1DFDD"/>
    </w:rPr>
  </w:style>
  <w:style w:type="character" w:styleId="UnresolvedMention9" w:customStyle="1">
    <w:name w:val="Unresolved Mention9"/>
    <w:basedOn w:val="DefaultParagraphFont"/>
    <w:uiPriority w:val="99"/>
    <w:semiHidden/>
    <w:unhideWhenUsed/>
    <w:rsid w:val="00722B02"/>
    <w:rPr>
      <w:color w:val="605E5C"/>
      <w:shd w:val="clear" w:color="auto" w:fill="E1DFDD"/>
    </w:rPr>
  </w:style>
  <w:style w:type="character" w:styleId="UnresolvedMention10" w:customStyle="1">
    <w:name w:val="Unresolved Mention10"/>
    <w:basedOn w:val="DefaultParagraphFont"/>
    <w:uiPriority w:val="99"/>
    <w:rsid w:val="00D53E09"/>
    <w:rPr>
      <w:color w:val="808080"/>
      <w:shd w:val="clear" w:color="auto" w:fill="E6E6E6"/>
    </w:rPr>
  </w:style>
  <w:style w:type="character" w:styleId="UnresolvedMention">
    <w:name w:val="Unresolved Mention"/>
    <w:basedOn w:val="DefaultParagraphFont"/>
    <w:uiPriority w:val="99"/>
    <w:semiHidden/>
    <w:unhideWhenUsed/>
    <w:rsid w:val="002C21D6"/>
    <w:rPr>
      <w:color w:val="808080"/>
      <w:shd w:val="clear" w:color="auto" w:fill="E6E6E6"/>
    </w:rPr>
  </w:style>
  <w:style w:type="character" w:styleId="eop" w:customStyle="1">
    <w:name w:val="eop"/>
    <w:basedOn w:val="DefaultParagraphFont"/>
    <w:rsid w:val="001B2AFE"/>
  </w:style>
  <w:style w:type="paragraph" w:styleId="paragraph" w:customStyle="1">
    <w:name w:val="paragraph"/>
    <w:basedOn w:val="Normal"/>
    <w:rsid w:val="001B2AFE"/>
    <w:pPr>
      <w:spacing w:before="100" w:beforeAutospacing="1" w:after="100" w:afterAutospacing="1"/>
    </w:pPr>
  </w:style>
  <w:style w:type="character" w:styleId="normaltextrun" w:customStyle="1">
    <w:name w:val="normaltextrun"/>
    <w:basedOn w:val="DefaultParagraphFont"/>
    <w:rsid w:val="00D25F21"/>
  </w:style>
  <w:style w:type="character" w:styleId="scxw139422352" w:customStyle="1">
    <w:name w:val="scxw139422352"/>
    <w:basedOn w:val="DefaultParagraphFont"/>
    <w:rsid w:val="00D77692"/>
  </w:style>
  <w:style w:type="character" w:styleId="markedcontent" w:customStyle="1">
    <w:name w:val="markedcontent"/>
    <w:basedOn w:val="DefaultParagraphFont"/>
    <w:uiPriority w:val="1"/>
    <w:rsid w:val="00287FBB"/>
  </w:style>
  <w:style w:type="character" w:styleId="cf01" w:customStyle="1">
    <w:name w:val="cf01"/>
    <w:basedOn w:val="DefaultParagraphFont"/>
    <w:rsid w:val="00287FBB"/>
    <w:rPr>
      <w:rFonts w:hint="default" w:ascii="Segoe UI" w:hAnsi="Segoe UI" w:cs="Segoe UI"/>
      <w:color w:val="0E101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69179">
      <w:bodyDiv w:val="1"/>
      <w:marLeft w:val="0"/>
      <w:marRight w:val="0"/>
      <w:marTop w:val="0"/>
      <w:marBottom w:val="0"/>
      <w:divBdr>
        <w:top w:val="none" w:sz="0" w:space="0" w:color="auto"/>
        <w:left w:val="none" w:sz="0" w:space="0" w:color="auto"/>
        <w:bottom w:val="none" w:sz="0" w:space="0" w:color="auto"/>
        <w:right w:val="none" w:sz="0" w:space="0" w:color="auto"/>
      </w:divBdr>
    </w:div>
    <w:div w:id="44305315">
      <w:bodyDiv w:val="1"/>
      <w:marLeft w:val="0"/>
      <w:marRight w:val="0"/>
      <w:marTop w:val="0"/>
      <w:marBottom w:val="0"/>
      <w:divBdr>
        <w:top w:val="none" w:sz="0" w:space="0" w:color="auto"/>
        <w:left w:val="none" w:sz="0" w:space="0" w:color="auto"/>
        <w:bottom w:val="none" w:sz="0" w:space="0" w:color="auto"/>
        <w:right w:val="none" w:sz="0" w:space="0" w:color="auto"/>
      </w:divBdr>
    </w:div>
    <w:div w:id="98061863">
      <w:bodyDiv w:val="1"/>
      <w:marLeft w:val="0"/>
      <w:marRight w:val="0"/>
      <w:marTop w:val="0"/>
      <w:marBottom w:val="0"/>
      <w:divBdr>
        <w:top w:val="none" w:sz="0" w:space="0" w:color="auto"/>
        <w:left w:val="none" w:sz="0" w:space="0" w:color="auto"/>
        <w:bottom w:val="none" w:sz="0" w:space="0" w:color="auto"/>
        <w:right w:val="none" w:sz="0" w:space="0" w:color="auto"/>
      </w:divBdr>
    </w:div>
    <w:div w:id="120349065">
      <w:bodyDiv w:val="1"/>
      <w:marLeft w:val="0"/>
      <w:marRight w:val="0"/>
      <w:marTop w:val="0"/>
      <w:marBottom w:val="0"/>
      <w:divBdr>
        <w:top w:val="none" w:sz="0" w:space="0" w:color="auto"/>
        <w:left w:val="none" w:sz="0" w:space="0" w:color="auto"/>
        <w:bottom w:val="none" w:sz="0" w:space="0" w:color="auto"/>
        <w:right w:val="none" w:sz="0" w:space="0" w:color="auto"/>
      </w:divBdr>
    </w:div>
    <w:div w:id="126752282">
      <w:bodyDiv w:val="1"/>
      <w:marLeft w:val="0"/>
      <w:marRight w:val="0"/>
      <w:marTop w:val="0"/>
      <w:marBottom w:val="0"/>
      <w:divBdr>
        <w:top w:val="none" w:sz="0" w:space="0" w:color="auto"/>
        <w:left w:val="none" w:sz="0" w:space="0" w:color="auto"/>
        <w:bottom w:val="none" w:sz="0" w:space="0" w:color="auto"/>
        <w:right w:val="none" w:sz="0" w:space="0" w:color="auto"/>
      </w:divBdr>
    </w:div>
    <w:div w:id="168759926">
      <w:bodyDiv w:val="1"/>
      <w:marLeft w:val="0"/>
      <w:marRight w:val="0"/>
      <w:marTop w:val="0"/>
      <w:marBottom w:val="0"/>
      <w:divBdr>
        <w:top w:val="none" w:sz="0" w:space="0" w:color="auto"/>
        <w:left w:val="none" w:sz="0" w:space="0" w:color="auto"/>
        <w:bottom w:val="none" w:sz="0" w:space="0" w:color="auto"/>
        <w:right w:val="none" w:sz="0" w:space="0" w:color="auto"/>
      </w:divBdr>
    </w:div>
    <w:div w:id="240994279">
      <w:bodyDiv w:val="1"/>
      <w:marLeft w:val="0"/>
      <w:marRight w:val="0"/>
      <w:marTop w:val="0"/>
      <w:marBottom w:val="0"/>
      <w:divBdr>
        <w:top w:val="none" w:sz="0" w:space="0" w:color="auto"/>
        <w:left w:val="none" w:sz="0" w:space="0" w:color="auto"/>
        <w:bottom w:val="none" w:sz="0" w:space="0" w:color="auto"/>
        <w:right w:val="none" w:sz="0" w:space="0" w:color="auto"/>
      </w:divBdr>
      <w:divsChild>
        <w:div w:id="297146043">
          <w:marLeft w:val="0"/>
          <w:marRight w:val="0"/>
          <w:marTop w:val="0"/>
          <w:marBottom w:val="0"/>
          <w:divBdr>
            <w:top w:val="none" w:sz="0" w:space="0" w:color="auto"/>
            <w:left w:val="none" w:sz="0" w:space="0" w:color="auto"/>
            <w:bottom w:val="none" w:sz="0" w:space="0" w:color="auto"/>
            <w:right w:val="none" w:sz="0" w:space="0" w:color="auto"/>
          </w:divBdr>
          <w:divsChild>
            <w:div w:id="291523768">
              <w:marLeft w:val="0"/>
              <w:marRight w:val="0"/>
              <w:marTop w:val="0"/>
              <w:marBottom w:val="0"/>
              <w:divBdr>
                <w:top w:val="none" w:sz="0" w:space="0" w:color="auto"/>
                <w:left w:val="none" w:sz="0" w:space="0" w:color="auto"/>
                <w:bottom w:val="none" w:sz="0" w:space="0" w:color="auto"/>
                <w:right w:val="none" w:sz="0" w:space="0" w:color="auto"/>
              </w:divBdr>
              <w:divsChild>
                <w:div w:id="107511481">
                  <w:marLeft w:val="0"/>
                  <w:marRight w:val="0"/>
                  <w:marTop w:val="0"/>
                  <w:marBottom w:val="0"/>
                  <w:divBdr>
                    <w:top w:val="none" w:sz="0" w:space="0" w:color="auto"/>
                    <w:left w:val="none" w:sz="0" w:space="0" w:color="auto"/>
                    <w:bottom w:val="none" w:sz="0" w:space="0" w:color="auto"/>
                    <w:right w:val="none" w:sz="0" w:space="0" w:color="auto"/>
                  </w:divBdr>
                  <w:divsChild>
                    <w:div w:id="890771588">
                      <w:marLeft w:val="210"/>
                      <w:marRight w:val="0"/>
                      <w:marTop w:val="0"/>
                      <w:marBottom w:val="0"/>
                      <w:divBdr>
                        <w:top w:val="none" w:sz="0" w:space="0" w:color="auto"/>
                        <w:left w:val="none" w:sz="0" w:space="0" w:color="auto"/>
                        <w:bottom w:val="none" w:sz="0" w:space="0" w:color="auto"/>
                        <w:right w:val="none" w:sz="0" w:space="0" w:color="auto"/>
                      </w:divBdr>
                      <w:divsChild>
                        <w:div w:id="1076976017">
                          <w:marLeft w:val="0"/>
                          <w:marRight w:val="0"/>
                          <w:marTop w:val="0"/>
                          <w:marBottom w:val="0"/>
                          <w:divBdr>
                            <w:top w:val="none" w:sz="0" w:space="0" w:color="auto"/>
                            <w:left w:val="none" w:sz="0" w:space="0" w:color="auto"/>
                            <w:bottom w:val="none" w:sz="0" w:space="0" w:color="auto"/>
                            <w:right w:val="none" w:sz="0" w:space="0" w:color="auto"/>
                          </w:divBdr>
                        </w:div>
                      </w:divsChild>
                    </w:div>
                    <w:div w:id="1887714740">
                      <w:marLeft w:val="960"/>
                      <w:marRight w:val="0"/>
                      <w:marTop w:val="0"/>
                      <w:marBottom w:val="0"/>
                      <w:divBdr>
                        <w:top w:val="none" w:sz="0" w:space="0" w:color="auto"/>
                        <w:left w:val="none" w:sz="0" w:space="0" w:color="auto"/>
                        <w:bottom w:val="none" w:sz="0" w:space="0" w:color="auto"/>
                        <w:right w:val="none" w:sz="0" w:space="0" w:color="auto"/>
                      </w:divBdr>
                      <w:divsChild>
                        <w:div w:id="167064353">
                          <w:marLeft w:val="0"/>
                          <w:marRight w:val="0"/>
                          <w:marTop w:val="30"/>
                          <w:marBottom w:val="0"/>
                          <w:divBdr>
                            <w:top w:val="none" w:sz="0" w:space="0" w:color="auto"/>
                            <w:left w:val="none" w:sz="0" w:space="0" w:color="auto"/>
                            <w:bottom w:val="none" w:sz="0" w:space="0" w:color="auto"/>
                            <w:right w:val="none" w:sz="0" w:space="0" w:color="auto"/>
                          </w:divBdr>
                        </w:div>
                        <w:div w:id="405108504">
                          <w:marLeft w:val="0"/>
                          <w:marRight w:val="0"/>
                          <w:marTop w:val="30"/>
                          <w:marBottom w:val="0"/>
                          <w:divBdr>
                            <w:top w:val="none" w:sz="0" w:space="0" w:color="auto"/>
                            <w:left w:val="none" w:sz="0" w:space="0" w:color="auto"/>
                            <w:bottom w:val="none" w:sz="0" w:space="0" w:color="auto"/>
                            <w:right w:val="none" w:sz="0" w:space="0" w:color="auto"/>
                          </w:divBdr>
                        </w:div>
                        <w:div w:id="424501569">
                          <w:marLeft w:val="0"/>
                          <w:marRight w:val="0"/>
                          <w:marTop w:val="30"/>
                          <w:marBottom w:val="0"/>
                          <w:divBdr>
                            <w:top w:val="none" w:sz="0" w:space="0" w:color="auto"/>
                            <w:left w:val="none" w:sz="0" w:space="0" w:color="auto"/>
                            <w:bottom w:val="none" w:sz="0" w:space="0" w:color="auto"/>
                            <w:right w:val="none" w:sz="0" w:space="0" w:color="auto"/>
                          </w:divBdr>
                        </w:div>
                        <w:div w:id="641543350">
                          <w:marLeft w:val="0"/>
                          <w:marRight w:val="0"/>
                          <w:marTop w:val="30"/>
                          <w:marBottom w:val="0"/>
                          <w:divBdr>
                            <w:top w:val="none" w:sz="0" w:space="0" w:color="auto"/>
                            <w:left w:val="none" w:sz="0" w:space="0" w:color="auto"/>
                            <w:bottom w:val="none" w:sz="0" w:space="0" w:color="auto"/>
                            <w:right w:val="none" w:sz="0" w:space="0" w:color="auto"/>
                          </w:divBdr>
                        </w:div>
                        <w:div w:id="856963014">
                          <w:marLeft w:val="0"/>
                          <w:marRight w:val="0"/>
                          <w:marTop w:val="30"/>
                          <w:marBottom w:val="0"/>
                          <w:divBdr>
                            <w:top w:val="none" w:sz="0" w:space="0" w:color="auto"/>
                            <w:left w:val="none" w:sz="0" w:space="0" w:color="auto"/>
                            <w:bottom w:val="none" w:sz="0" w:space="0" w:color="auto"/>
                            <w:right w:val="none" w:sz="0" w:space="0" w:color="auto"/>
                          </w:divBdr>
                        </w:div>
                        <w:div w:id="1180238502">
                          <w:marLeft w:val="0"/>
                          <w:marRight w:val="0"/>
                          <w:marTop w:val="30"/>
                          <w:marBottom w:val="0"/>
                          <w:divBdr>
                            <w:top w:val="none" w:sz="0" w:space="0" w:color="auto"/>
                            <w:left w:val="none" w:sz="0" w:space="0" w:color="auto"/>
                            <w:bottom w:val="none" w:sz="0" w:space="0" w:color="auto"/>
                            <w:right w:val="none" w:sz="0" w:space="0" w:color="auto"/>
                          </w:divBdr>
                        </w:div>
                        <w:div w:id="1387415897">
                          <w:marLeft w:val="0"/>
                          <w:marRight w:val="0"/>
                          <w:marTop w:val="30"/>
                          <w:marBottom w:val="0"/>
                          <w:divBdr>
                            <w:top w:val="none" w:sz="0" w:space="0" w:color="auto"/>
                            <w:left w:val="none" w:sz="0" w:space="0" w:color="auto"/>
                            <w:bottom w:val="none" w:sz="0" w:space="0" w:color="auto"/>
                            <w:right w:val="none" w:sz="0" w:space="0" w:color="auto"/>
                          </w:divBdr>
                        </w:div>
                        <w:div w:id="1593659530">
                          <w:marLeft w:val="0"/>
                          <w:marRight w:val="0"/>
                          <w:marTop w:val="30"/>
                          <w:marBottom w:val="0"/>
                          <w:divBdr>
                            <w:top w:val="none" w:sz="0" w:space="0" w:color="auto"/>
                            <w:left w:val="none" w:sz="0" w:space="0" w:color="auto"/>
                            <w:bottom w:val="none" w:sz="0" w:space="0" w:color="auto"/>
                            <w:right w:val="none" w:sz="0" w:space="0" w:color="auto"/>
                          </w:divBdr>
                        </w:div>
                        <w:div w:id="19381683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14110403">
                  <w:marLeft w:val="0"/>
                  <w:marRight w:val="0"/>
                  <w:marTop w:val="0"/>
                  <w:marBottom w:val="0"/>
                  <w:divBdr>
                    <w:top w:val="single" w:sz="6" w:space="0" w:color="DADCE0"/>
                    <w:left w:val="none" w:sz="0" w:space="0" w:color="auto"/>
                    <w:bottom w:val="single" w:sz="6" w:space="0" w:color="DADCE0"/>
                    <w:right w:val="none" w:sz="0" w:space="0" w:color="auto"/>
                  </w:divBdr>
                  <w:divsChild>
                    <w:div w:id="1957712640">
                      <w:marLeft w:val="0"/>
                      <w:marRight w:val="390"/>
                      <w:marTop w:val="0"/>
                      <w:marBottom w:val="0"/>
                      <w:divBdr>
                        <w:top w:val="none" w:sz="0" w:space="0" w:color="auto"/>
                        <w:left w:val="none" w:sz="0" w:space="0" w:color="auto"/>
                        <w:bottom w:val="none" w:sz="0" w:space="0" w:color="auto"/>
                        <w:right w:val="none" w:sz="0" w:space="0" w:color="auto"/>
                      </w:divBdr>
                      <w:divsChild>
                        <w:div w:id="537160444">
                          <w:marLeft w:val="0"/>
                          <w:marRight w:val="0"/>
                          <w:marTop w:val="0"/>
                          <w:marBottom w:val="0"/>
                          <w:divBdr>
                            <w:top w:val="single" w:sz="24" w:space="0" w:color="E5E5E5"/>
                            <w:left w:val="none" w:sz="0" w:space="0" w:color="auto"/>
                            <w:bottom w:val="single" w:sz="24" w:space="0" w:color="EBEBEB"/>
                            <w:right w:val="none" w:sz="0" w:space="0" w:color="auto"/>
                          </w:divBdr>
                          <w:divsChild>
                            <w:div w:id="30738258">
                              <w:marLeft w:val="60"/>
                              <w:marRight w:val="60"/>
                              <w:marTop w:val="135"/>
                              <w:marBottom w:val="135"/>
                              <w:divBdr>
                                <w:top w:val="none" w:sz="0" w:space="0" w:color="auto"/>
                                <w:left w:val="single" w:sz="6" w:space="0" w:color="DADCE0"/>
                                <w:bottom w:val="none" w:sz="0" w:space="0" w:color="auto"/>
                                <w:right w:val="none" w:sz="0" w:space="0" w:color="auto"/>
                              </w:divBdr>
                            </w:div>
                            <w:div w:id="60637724">
                              <w:marLeft w:val="60"/>
                              <w:marRight w:val="60"/>
                              <w:marTop w:val="135"/>
                              <w:marBottom w:val="135"/>
                              <w:divBdr>
                                <w:top w:val="none" w:sz="0" w:space="0" w:color="auto"/>
                                <w:left w:val="single" w:sz="6" w:space="0" w:color="DADCE0"/>
                                <w:bottom w:val="none" w:sz="0" w:space="0" w:color="auto"/>
                                <w:right w:val="none" w:sz="0" w:space="0" w:color="auto"/>
                              </w:divBdr>
                            </w:div>
                            <w:div w:id="113133397">
                              <w:marLeft w:val="15"/>
                              <w:marRight w:val="15"/>
                              <w:marTop w:val="90"/>
                              <w:marBottom w:val="90"/>
                              <w:divBdr>
                                <w:top w:val="single" w:sz="6" w:space="0" w:color="auto"/>
                                <w:left w:val="single" w:sz="6" w:space="0" w:color="auto"/>
                                <w:bottom w:val="single" w:sz="6" w:space="0" w:color="auto"/>
                                <w:right w:val="single" w:sz="6" w:space="0" w:color="auto"/>
                              </w:divBdr>
                              <w:divsChild>
                                <w:div w:id="625621199">
                                  <w:marLeft w:val="0"/>
                                  <w:marRight w:val="0"/>
                                  <w:marTop w:val="0"/>
                                  <w:marBottom w:val="0"/>
                                  <w:divBdr>
                                    <w:top w:val="none" w:sz="0" w:space="0" w:color="auto"/>
                                    <w:left w:val="none" w:sz="0" w:space="0" w:color="auto"/>
                                    <w:bottom w:val="none" w:sz="0" w:space="0" w:color="auto"/>
                                    <w:right w:val="none" w:sz="0" w:space="0" w:color="auto"/>
                                  </w:divBdr>
                                </w:div>
                              </w:divsChild>
                            </w:div>
                            <w:div w:id="214581494">
                              <w:marLeft w:val="15"/>
                              <w:marRight w:val="15"/>
                              <w:marTop w:val="90"/>
                              <w:marBottom w:val="90"/>
                              <w:divBdr>
                                <w:top w:val="single" w:sz="6" w:space="0" w:color="auto"/>
                                <w:left w:val="single" w:sz="6" w:space="0" w:color="auto"/>
                                <w:bottom w:val="single" w:sz="6" w:space="0" w:color="auto"/>
                                <w:right w:val="single" w:sz="6" w:space="0" w:color="auto"/>
                              </w:divBdr>
                              <w:divsChild>
                                <w:div w:id="1889149698">
                                  <w:marLeft w:val="0"/>
                                  <w:marRight w:val="0"/>
                                  <w:marTop w:val="0"/>
                                  <w:marBottom w:val="0"/>
                                  <w:divBdr>
                                    <w:top w:val="none" w:sz="0" w:space="0" w:color="auto"/>
                                    <w:left w:val="none" w:sz="0" w:space="0" w:color="auto"/>
                                    <w:bottom w:val="none" w:sz="0" w:space="0" w:color="auto"/>
                                    <w:right w:val="none" w:sz="0" w:space="0" w:color="auto"/>
                                  </w:divBdr>
                                  <w:divsChild>
                                    <w:div w:id="319501669">
                                      <w:marLeft w:val="0"/>
                                      <w:marRight w:val="15"/>
                                      <w:marTop w:val="0"/>
                                      <w:marBottom w:val="0"/>
                                      <w:divBdr>
                                        <w:top w:val="none" w:sz="0" w:space="0" w:color="auto"/>
                                        <w:left w:val="none" w:sz="0" w:space="0" w:color="auto"/>
                                        <w:bottom w:val="none" w:sz="0" w:space="0" w:color="auto"/>
                                        <w:right w:val="none" w:sz="0" w:space="0" w:color="auto"/>
                                      </w:divBdr>
                                      <w:divsChild>
                                        <w:div w:id="147549129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293645">
                              <w:marLeft w:val="15"/>
                              <w:marRight w:val="15"/>
                              <w:marTop w:val="90"/>
                              <w:marBottom w:val="90"/>
                              <w:divBdr>
                                <w:top w:val="single" w:sz="6" w:space="0" w:color="auto"/>
                                <w:left w:val="single" w:sz="6" w:space="0" w:color="auto"/>
                                <w:bottom w:val="single" w:sz="6" w:space="0" w:color="auto"/>
                                <w:right w:val="single" w:sz="6" w:space="0" w:color="auto"/>
                              </w:divBdr>
                              <w:divsChild>
                                <w:div w:id="1856534647">
                                  <w:marLeft w:val="0"/>
                                  <w:marRight w:val="0"/>
                                  <w:marTop w:val="0"/>
                                  <w:marBottom w:val="0"/>
                                  <w:divBdr>
                                    <w:top w:val="none" w:sz="0" w:space="0" w:color="auto"/>
                                    <w:left w:val="none" w:sz="0" w:space="0" w:color="auto"/>
                                    <w:bottom w:val="none" w:sz="0" w:space="0" w:color="auto"/>
                                    <w:right w:val="none" w:sz="0" w:space="0" w:color="auto"/>
                                  </w:divBdr>
                                  <w:divsChild>
                                    <w:div w:id="1155685215">
                                      <w:marLeft w:val="15"/>
                                      <w:marRight w:val="15"/>
                                      <w:marTop w:val="0"/>
                                      <w:marBottom w:val="0"/>
                                      <w:divBdr>
                                        <w:top w:val="none" w:sz="0" w:space="0" w:color="auto"/>
                                        <w:left w:val="none" w:sz="0" w:space="0" w:color="auto"/>
                                        <w:bottom w:val="none" w:sz="0" w:space="0" w:color="auto"/>
                                        <w:right w:val="none" w:sz="0" w:space="0" w:color="auto"/>
                                      </w:divBdr>
                                      <w:divsChild>
                                        <w:div w:id="173881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634646">
                              <w:marLeft w:val="60"/>
                              <w:marRight w:val="60"/>
                              <w:marTop w:val="135"/>
                              <w:marBottom w:val="135"/>
                              <w:divBdr>
                                <w:top w:val="none" w:sz="0" w:space="0" w:color="auto"/>
                                <w:left w:val="single" w:sz="6" w:space="0" w:color="DADCE0"/>
                                <w:bottom w:val="none" w:sz="0" w:space="0" w:color="auto"/>
                                <w:right w:val="none" w:sz="0" w:space="0" w:color="auto"/>
                              </w:divBdr>
                            </w:div>
                            <w:div w:id="691565592">
                              <w:marLeft w:val="15"/>
                              <w:marRight w:val="15"/>
                              <w:marTop w:val="90"/>
                              <w:marBottom w:val="90"/>
                              <w:divBdr>
                                <w:top w:val="single" w:sz="6" w:space="0" w:color="auto"/>
                                <w:left w:val="single" w:sz="6" w:space="0" w:color="auto"/>
                                <w:bottom w:val="single" w:sz="6" w:space="0" w:color="auto"/>
                                <w:right w:val="single" w:sz="6" w:space="0" w:color="auto"/>
                              </w:divBdr>
                              <w:divsChild>
                                <w:div w:id="784688536">
                                  <w:marLeft w:val="0"/>
                                  <w:marRight w:val="0"/>
                                  <w:marTop w:val="0"/>
                                  <w:marBottom w:val="0"/>
                                  <w:divBdr>
                                    <w:top w:val="none" w:sz="0" w:space="0" w:color="auto"/>
                                    <w:left w:val="none" w:sz="0" w:space="0" w:color="auto"/>
                                    <w:bottom w:val="none" w:sz="0" w:space="0" w:color="auto"/>
                                    <w:right w:val="none" w:sz="0" w:space="0" w:color="auto"/>
                                  </w:divBdr>
                                </w:div>
                              </w:divsChild>
                            </w:div>
                            <w:div w:id="996105553">
                              <w:marLeft w:val="15"/>
                              <w:marRight w:val="15"/>
                              <w:marTop w:val="90"/>
                              <w:marBottom w:val="90"/>
                              <w:divBdr>
                                <w:top w:val="single" w:sz="6" w:space="0" w:color="auto"/>
                                <w:left w:val="single" w:sz="6" w:space="0" w:color="auto"/>
                                <w:bottom w:val="single" w:sz="6" w:space="0" w:color="auto"/>
                                <w:right w:val="single" w:sz="6" w:space="0" w:color="auto"/>
                              </w:divBdr>
                              <w:divsChild>
                                <w:div w:id="67926993">
                                  <w:marLeft w:val="0"/>
                                  <w:marRight w:val="0"/>
                                  <w:marTop w:val="0"/>
                                  <w:marBottom w:val="0"/>
                                  <w:divBdr>
                                    <w:top w:val="none" w:sz="0" w:space="0" w:color="auto"/>
                                    <w:left w:val="none" w:sz="0" w:space="0" w:color="auto"/>
                                    <w:bottom w:val="none" w:sz="0" w:space="0" w:color="auto"/>
                                    <w:right w:val="none" w:sz="0" w:space="0" w:color="auto"/>
                                  </w:divBdr>
                                  <w:divsChild>
                                    <w:div w:id="1349136377">
                                      <w:marLeft w:val="15"/>
                                      <w:marRight w:val="15"/>
                                      <w:marTop w:val="0"/>
                                      <w:marBottom w:val="0"/>
                                      <w:divBdr>
                                        <w:top w:val="none" w:sz="0" w:space="0" w:color="auto"/>
                                        <w:left w:val="none" w:sz="0" w:space="0" w:color="auto"/>
                                        <w:bottom w:val="none" w:sz="0" w:space="0" w:color="auto"/>
                                        <w:right w:val="none" w:sz="0" w:space="0" w:color="auto"/>
                                      </w:divBdr>
                                      <w:divsChild>
                                        <w:div w:id="1233077368">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022170519">
                              <w:marLeft w:val="60"/>
                              <w:marRight w:val="60"/>
                              <w:marTop w:val="135"/>
                              <w:marBottom w:val="135"/>
                              <w:divBdr>
                                <w:top w:val="none" w:sz="0" w:space="0" w:color="auto"/>
                                <w:left w:val="single" w:sz="6" w:space="0" w:color="DADCE0"/>
                                <w:bottom w:val="none" w:sz="0" w:space="0" w:color="auto"/>
                                <w:right w:val="none" w:sz="0" w:space="0" w:color="auto"/>
                              </w:divBdr>
                            </w:div>
                            <w:div w:id="1283347516">
                              <w:marLeft w:val="60"/>
                              <w:marRight w:val="60"/>
                              <w:marTop w:val="135"/>
                              <w:marBottom w:val="135"/>
                              <w:divBdr>
                                <w:top w:val="none" w:sz="0" w:space="0" w:color="auto"/>
                                <w:left w:val="single" w:sz="6" w:space="0" w:color="DADCE0"/>
                                <w:bottom w:val="none" w:sz="0" w:space="0" w:color="auto"/>
                                <w:right w:val="none" w:sz="0" w:space="0" w:color="auto"/>
                              </w:divBdr>
                            </w:div>
                            <w:div w:id="1535267738">
                              <w:marLeft w:val="60"/>
                              <w:marRight w:val="60"/>
                              <w:marTop w:val="135"/>
                              <w:marBottom w:val="135"/>
                              <w:divBdr>
                                <w:top w:val="none" w:sz="0" w:space="0" w:color="auto"/>
                                <w:left w:val="single" w:sz="6" w:space="0" w:color="DADCE0"/>
                                <w:bottom w:val="none" w:sz="0" w:space="0" w:color="auto"/>
                                <w:right w:val="none" w:sz="0" w:space="0" w:color="auto"/>
                              </w:divBdr>
                            </w:div>
                            <w:div w:id="1650741277">
                              <w:marLeft w:val="60"/>
                              <w:marRight w:val="60"/>
                              <w:marTop w:val="135"/>
                              <w:marBottom w:val="135"/>
                              <w:divBdr>
                                <w:top w:val="none" w:sz="0" w:space="0" w:color="auto"/>
                                <w:left w:val="single" w:sz="6" w:space="0" w:color="DADCE0"/>
                                <w:bottom w:val="none" w:sz="0" w:space="0" w:color="auto"/>
                                <w:right w:val="none" w:sz="0" w:space="0" w:color="auto"/>
                              </w:divBdr>
                            </w:div>
                            <w:div w:id="1658265171">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428164019">
              <w:marLeft w:val="0"/>
              <w:marRight w:val="0"/>
              <w:marTop w:val="0"/>
              <w:marBottom w:val="0"/>
              <w:divBdr>
                <w:top w:val="none" w:sz="0" w:space="0" w:color="auto"/>
                <w:left w:val="none" w:sz="0" w:space="0" w:color="auto"/>
                <w:bottom w:val="none" w:sz="0" w:space="0" w:color="auto"/>
                <w:right w:val="none" w:sz="0" w:space="0" w:color="auto"/>
              </w:divBdr>
              <w:divsChild>
                <w:div w:id="2100981074">
                  <w:marLeft w:val="0"/>
                  <w:marRight w:val="0"/>
                  <w:marTop w:val="0"/>
                  <w:marBottom w:val="0"/>
                  <w:divBdr>
                    <w:top w:val="none" w:sz="0" w:space="0" w:color="auto"/>
                    <w:left w:val="none" w:sz="0" w:space="0" w:color="auto"/>
                    <w:bottom w:val="none" w:sz="0" w:space="0" w:color="auto"/>
                    <w:right w:val="none" w:sz="0" w:space="0" w:color="auto"/>
                  </w:divBdr>
                  <w:divsChild>
                    <w:div w:id="1313102667">
                      <w:marLeft w:val="0"/>
                      <w:marRight w:val="0"/>
                      <w:marTop w:val="0"/>
                      <w:marBottom w:val="0"/>
                      <w:divBdr>
                        <w:top w:val="none" w:sz="0" w:space="0" w:color="auto"/>
                        <w:left w:val="none" w:sz="0" w:space="0" w:color="auto"/>
                        <w:bottom w:val="none" w:sz="0" w:space="0" w:color="auto"/>
                        <w:right w:val="none" w:sz="0" w:space="0" w:color="auto"/>
                      </w:divBdr>
                      <w:divsChild>
                        <w:div w:id="796291395">
                          <w:marLeft w:val="960"/>
                          <w:marRight w:val="0"/>
                          <w:marTop w:val="0"/>
                          <w:marBottom w:val="0"/>
                          <w:divBdr>
                            <w:top w:val="none" w:sz="0" w:space="0" w:color="auto"/>
                            <w:left w:val="none" w:sz="0" w:space="0" w:color="auto"/>
                            <w:bottom w:val="none" w:sz="0" w:space="0" w:color="auto"/>
                            <w:right w:val="none" w:sz="0" w:space="0" w:color="auto"/>
                          </w:divBdr>
                          <w:divsChild>
                            <w:div w:id="124860932">
                              <w:marLeft w:val="0"/>
                              <w:marRight w:val="0"/>
                              <w:marTop w:val="0"/>
                              <w:marBottom w:val="0"/>
                              <w:divBdr>
                                <w:top w:val="none" w:sz="0" w:space="0" w:color="auto"/>
                                <w:left w:val="none" w:sz="0" w:space="0" w:color="auto"/>
                                <w:bottom w:val="none" w:sz="0" w:space="0" w:color="auto"/>
                                <w:right w:val="none" w:sz="0" w:space="0" w:color="auto"/>
                              </w:divBdr>
                              <w:divsChild>
                                <w:div w:id="1149370668">
                                  <w:marLeft w:val="0"/>
                                  <w:marRight w:val="0"/>
                                  <w:marTop w:val="0"/>
                                  <w:marBottom w:val="0"/>
                                  <w:divBdr>
                                    <w:top w:val="none" w:sz="0" w:space="0" w:color="auto"/>
                                    <w:left w:val="none" w:sz="0" w:space="0" w:color="auto"/>
                                    <w:bottom w:val="none" w:sz="0" w:space="0" w:color="auto"/>
                                    <w:right w:val="none" w:sz="0" w:space="0" w:color="auto"/>
                                  </w:divBdr>
                                  <w:divsChild>
                                    <w:div w:id="1507481668">
                                      <w:marLeft w:val="0"/>
                                      <w:marRight w:val="0"/>
                                      <w:marTop w:val="0"/>
                                      <w:marBottom w:val="0"/>
                                      <w:divBdr>
                                        <w:top w:val="none" w:sz="0" w:space="0" w:color="auto"/>
                                        <w:left w:val="none" w:sz="0" w:space="0" w:color="auto"/>
                                        <w:bottom w:val="none" w:sz="0" w:space="0" w:color="auto"/>
                                        <w:right w:val="none" w:sz="0" w:space="0" w:color="auto"/>
                                      </w:divBdr>
                                      <w:divsChild>
                                        <w:div w:id="21917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322171">
                              <w:marLeft w:val="0"/>
                              <w:marRight w:val="180"/>
                              <w:marTop w:val="0"/>
                              <w:marBottom w:val="0"/>
                              <w:divBdr>
                                <w:top w:val="none" w:sz="0" w:space="0" w:color="auto"/>
                                <w:left w:val="none" w:sz="0" w:space="0" w:color="auto"/>
                                <w:bottom w:val="none" w:sz="0" w:space="0" w:color="auto"/>
                                <w:right w:val="none" w:sz="0" w:space="0" w:color="auto"/>
                              </w:divBdr>
                            </w:div>
                          </w:divsChild>
                        </w:div>
                        <w:div w:id="111517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5241">
              <w:marLeft w:val="0"/>
              <w:marRight w:val="0"/>
              <w:marTop w:val="0"/>
              <w:marBottom w:val="0"/>
              <w:divBdr>
                <w:top w:val="none" w:sz="0" w:space="0" w:color="auto"/>
                <w:left w:val="none" w:sz="0" w:space="0" w:color="auto"/>
                <w:bottom w:val="none" w:sz="0" w:space="0" w:color="auto"/>
                <w:right w:val="none" w:sz="0" w:space="0" w:color="auto"/>
              </w:divBdr>
              <w:divsChild>
                <w:div w:id="1204636708">
                  <w:marLeft w:val="0"/>
                  <w:marRight w:val="0"/>
                  <w:marTop w:val="0"/>
                  <w:marBottom w:val="0"/>
                  <w:divBdr>
                    <w:top w:val="none" w:sz="0" w:space="0" w:color="auto"/>
                    <w:left w:val="none" w:sz="0" w:space="0" w:color="auto"/>
                    <w:bottom w:val="none" w:sz="0" w:space="0" w:color="auto"/>
                    <w:right w:val="none" w:sz="0" w:space="0" w:color="auto"/>
                  </w:divBdr>
                  <w:divsChild>
                    <w:div w:id="435759609">
                      <w:marLeft w:val="0"/>
                      <w:marRight w:val="0"/>
                      <w:marTop w:val="0"/>
                      <w:marBottom w:val="0"/>
                      <w:divBdr>
                        <w:top w:val="none" w:sz="0" w:space="0" w:color="auto"/>
                        <w:left w:val="none" w:sz="0" w:space="0" w:color="auto"/>
                        <w:bottom w:val="single" w:sz="6" w:space="0" w:color="C0C0C0"/>
                        <w:right w:val="none" w:sz="0" w:space="0" w:color="auto"/>
                      </w:divBdr>
                      <w:divsChild>
                        <w:div w:id="2120030257">
                          <w:marLeft w:val="0"/>
                          <w:marRight w:val="0"/>
                          <w:marTop w:val="0"/>
                          <w:marBottom w:val="0"/>
                          <w:divBdr>
                            <w:top w:val="none" w:sz="0" w:space="0" w:color="auto"/>
                            <w:left w:val="none" w:sz="0" w:space="0" w:color="auto"/>
                            <w:bottom w:val="none" w:sz="0" w:space="0" w:color="auto"/>
                            <w:right w:val="none" w:sz="0" w:space="0" w:color="auto"/>
                          </w:divBdr>
                          <w:divsChild>
                            <w:div w:id="421265845">
                              <w:marLeft w:val="0"/>
                              <w:marRight w:val="0"/>
                              <w:marTop w:val="0"/>
                              <w:marBottom w:val="0"/>
                              <w:divBdr>
                                <w:top w:val="none" w:sz="0" w:space="0" w:color="auto"/>
                                <w:left w:val="none" w:sz="0" w:space="0" w:color="auto"/>
                                <w:bottom w:val="none" w:sz="0" w:space="0" w:color="auto"/>
                                <w:right w:val="none" w:sz="0" w:space="0" w:color="auto"/>
                              </w:divBdr>
                              <w:divsChild>
                                <w:div w:id="907881716">
                                  <w:marLeft w:val="0"/>
                                  <w:marRight w:val="0"/>
                                  <w:marTop w:val="0"/>
                                  <w:marBottom w:val="0"/>
                                  <w:divBdr>
                                    <w:top w:val="none" w:sz="0" w:space="0" w:color="auto"/>
                                    <w:left w:val="none" w:sz="0" w:space="0" w:color="auto"/>
                                    <w:bottom w:val="none" w:sz="0" w:space="0" w:color="auto"/>
                                    <w:right w:val="none" w:sz="0" w:space="0" w:color="auto"/>
                                  </w:divBdr>
                                  <w:divsChild>
                                    <w:div w:id="159043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2775957">
          <w:marLeft w:val="0"/>
          <w:marRight w:val="0"/>
          <w:marTop w:val="0"/>
          <w:marBottom w:val="0"/>
          <w:divBdr>
            <w:top w:val="none" w:sz="0" w:space="0" w:color="auto"/>
            <w:left w:val="none" w:sz="0" w:space="0" w:color="auto"/>
            <w:bottom w:val="none" w:sz="0" w:space="0" w:color="auto"/>
            <w:right w:val="none" w:sz="0" w:space="0" w:color="auto"/>
          </w:divBdr>
        </w:div>
        <w:div w:id="439371885">
          <w:marLeft w:val="0"/>
          <w:marRight w:val="0"/>
          <w:marTop w:val="0"/>
          <w:marBottom w:val="0"/>
          <w:divBdr>
            <w:top w:val="none" w:sz="0" w:space="0" w:color="auto"/>
            <w:left w:val="none" w:sz="0" w:space="0" w:color="auto"/>
            <w:bottom w:val="none" w:sz="0" w:space="0" w:color="auto"/>
            <w:right w:val="none" w:sz="0" w:space="0" w:color="auto"/>
          </w:divBdr>
          <w:divsChild>
            <w:div w:id="68500355">
              <w:marLeft w:val="0"/>
              <w:marRight w:val="0"/>
              <w:marTop w:val="0"/>
              <w:marBottom w:val="0"/>
              <w:divBdr>
                <w:top w:val="none" w:sz="0" w:space="0" w:color="auto"/>
                <w:left w:val="none" w:sz="0" w:space="0" w:color="auto"/>
                <w:bottom w:val="none" w:sz="0" w:space="0" w:color="auto"/>
                <w:right w:val="none" w:sz="0" w:space="0" w:color="auto"/>
              </w:divBdr>
            </w:div>
            <w:div w:id="140470287">
              <w:marLeft w:val="0"/>
              <w:marRight w:val="0"/>
              <w:marTop w:val="0"/>
              <w:marBottom w:val="0"/>
              <w:divBdr>
                <w:top w:val="none" w:sz="0" w:space="0" w:color="auto"/>
                <w:left w:val="none" w:sz="0" w:space="0" w:color="auto"/>
                <w:bottom w:val="none" w:sz="0" w:space="0" w:color="auto"/>
                <w:right w:val="none" w:sz="0" w:space="0" w:color="auto"/>
              </w:divBdr>
            </w:div>
            <w:div w:id="464548680">
              <w:marLeft w:val="0"/>
              <w:marRight w:val="0"/>
              <w:marTop w:val="0"/>
              <w:marBottom w:val="0"/>
              <w:divBdr>
                <w:top w:val="none" w:sz="0" w:space="0" w:color="auto"/>
                <w:left w:val="none" w:sz="0" w:space="0" w:color="auto"/>
                <w:bottom w:val="none" w:sz="0" w:space="0" w:color="auto"/>
                <w:right w:val="none" w:sz="0" w:space="0" w:color="auto"/>
              </w:divBdr>
            </w:div>
            <w:div w:id="575170578">
              <w:marLeft w:val="0"/>
              <w:marRight w:val="0"/>
              <w:marTop w:val="0"/>
              <w:marBottom w:val="0"/>
              <w:divBdr>
                <w:top w:val="none" w:sz="0" w:space="0" w:color="auto"/>
                <w:left w:val="none" w:sz="0" w:space="0" w:color="auto"/>
                <w:bottom w:val="none" w:sz="0" w:space="0" w:color="auto"/>
                <w:right w:val="none" w:sz="0" w:space="0" w:color="auto"/>
              </w:divBdr>
            </w:div>
            <w:div w:id="668020911">
              <w:marLeft w:val="0"/>
              <w:marRight w:val="0"/>
              <w:marTop w:val="0"/>
              <w:marBottom w:val="0"/>
              <w:divBdr>
                <w:top w:val="none" w:sz="0" w:space="0" w:color="auto"/>
                <w:left w:val="none" w:sz="0" w:space="0" w:color="auto"/>
                <w:bottom w:val="none" w:sz="0" w:space="0" w:color="auto"/>
                <w:right w:val="none" w:sz="0" w:space="0" w:color="auto"/>
              </w:divBdr>
            </w:div>
            <w:div w:id="726421209">
              <w:marLeft w:val="0"/>
              <w:marRight w:val="0"/>
              <w:marTop w:val="0"/>
              <w:marBottom w:val="0"/>
              <w:divBdr>
                <w:top w:val="none" w:sz="0" w:space="0" w:color="auto"/>
                <w:left w:val="none" w:sz="0" w:space="0" w:color="auto"/>
                <w:bottom w:val="none" w:sz="0" w:space="0" w:color="auto"/>
                <w:right w:val="none" w:sz="0" w:space="0" w:color="auto"/>
              </w:divBdr>
            </w:div>
            <w:div w:id="841745408">
              <w:marLeft w:val="0"/>
              <w:marRight w:val="0"/>
              <w:marTop w:val="0"/>
              <w:marBottom w:val="0"/>
              <w:divBdr>
                <w:top w:val="none" w:sz="0" w:space="0" w:color="auto"/>
                <w:left w:val="none" w:sz="0" w:space="0" w:color="auto"/>
                <w:bottom w:val="none" w:sz="0" w:space="0" w:color="auto"/>
                <w:right w:val="none" w:sz="0" w:space="0" w:color="auto"/>
              </w:divBdr>
            </w:div>
            <w:div w:id="1016539960">
              <w:marLeft w:val="0"/>
              <w:marRight w:val="0"/>
              <w:marTop w:val="0"/>
              <w:marBottom w:val="0"/>
              <w:divBdr>
                <w:top w:val="none" w:sz="0" w:space="0" w:color="auto"/>
                <w:left w:val="none" w:sz="0" w:space="0" w:color="auto"/>
                <w:bottom w:val="none" w:sz="0" w:space="0" w:color="auto"/>
                <w:right w:val="none" w:sz="0" w:space="0" w:color="auto"/>
              </w:divBdr>
            </w:div>
            <w:div w:id="1151752259">
              <w:marLeft w:val="0"/>
              <w:marRight w:val="0"/>
              <w:marTop w:val="0"/>
              <w:marBottom w:val="0"/>
              <w:divBdr>
                <w:top w:val="none" w:sz="0" w:space="0" w:color="auto"/>
                <w:left w:val="none" w:sz="0" w:space="0" w:color="auto"/>
                <w:bottom w:val="none" w:sz="0" w:space="0" w:color="auto"/>
                <w:right w:val="none" w:sz="0" w:space="0" w:color="auto"/>
              </w:divBdr>
            </w:div>
            <w:div w:id="1384475988">
              <w:marLeft w:val="0"/>
              <w:marRight w:val="0"/>
              <w:marTop w:val="0"/>
              <w:marBottom w:val="0"/>
              <w:divBdr>
                <w:top w:val="none" w:sz="0" w:space="0" w:color="auto"/>
                <w:left w:val="none" w:sz="0" w:space="0" w:color="auto"/>
                <w:bottom w:val="none" w:sz="0" w:space="0" w:color="auto"/>
                <w:right w:val="none" w:sz="0" w:space="0" w:color="auto"/>
              </w:divBdr>
            </w:div>
            <w:div w:id="1422751408">
              <w:marLeft w:val="0"/>
              <w:marRight w:val="0"/>
              <w:marTop w:val="0"/>
              <w:marBottom w:val="0"/>
              <w:divBdr>
                <w:top w:val="none" w:sz="0" w:space="0" w:color="auto"/>
                <w:left w:val="none" w:sz="0" w:space="0" w:color="auto"/>
                <w:bottom w:val="none" w:sz="0" w:space="0" w:color="auto"/>
                <w:right w:val="none" w:sz="0" w:space="0" w:color="auto"/>
              </w:divBdr>
            </w:div>
            <w:div w:id="1777871002">
              <w:marLeft w:val="0"/>
              <w:marRight w:val="0"/>
              <w:marTop w:val="0"/>
              <w:marBottom w:val="0"/>
              <w:divBdr>
                <w:top w:val="none" w:sz="0" w:space="0" w:color="auto"/>
                <w:left w:val="none" w:sz="0" w:space="0" w:color="auto"/>
                <w:bottom w:val="none" w:sz="0" w:space="0" w:color="auto"/>
                <w:right w:val="none" w:sz="0" w:space="0" w:color="auto"/>
              </w:divBdr>
            </w:div>
            <w:div w:id="1853564075">
              <w:marLeft w:val="0"/>
              <w:marRight w:val="0"/>
              <w:marTop w:val="0"/>
              <w:marBottom w:val="0"/>
              <w:divBdr>
                <w:top w:val="none" w:sz="0" w:space="0" w:color="auto"/>
                <w:left w:val="none" w:sz="0" w:space="0" w:color="auto"/>
                <w:bottom w:val="none" w:sz="0" w:space="0" w:color="auto"/>
                <w:right w:val="none" w:sz="0" w:space="0" w:color="auto"/>
              </w:divBdr>
            </w:div>
            <w:div w:id="2042049082">
              <w:marLeft w:val="0"/>
              <w:marRight w:val="0"/>
              <w:marTop w:val="0"/>
              <w:marBottom w:val="0"/>
              <w:divBdr>
                <w:top w:val="none" w:sz="0" w:space="0" w:color="auto"/>
                <w:left w:val="none" w:sz="0" w:space="0" w:color="auto"/>
                <w:bottom w:val="none" w:sz="0" w:space="0" w:color="auto"/>
                <w:right w:val="none" w:sz="0" w:space="0" w:color="auto"/>
              </w:divBdr>
            </w:div>
          </w:divsChild>
        </w:div>
        <w:div w:id="566185984">
          <w:marLeft w:val="0"/>
          <w:marRight w:val="0"/>
          <w:marTop w:val="0"/>
          <w:marBottom w:val="0"/>
          <w:divBdr>
            <w:top w:val="none" w:sz="0" w:space="0" w:color="auto"/>
            <w:left w:val="none" w:sz="0" w:space="0" w:color="auto"/>
            <w:bottom w:val="none" w:sz="0" w:space="0" w:color="auto"/>
            <w:right w:val="none" w:sz="0" w:space="0" w:color="auto"/>
          </w:divBdr>
          <w:divsChild>
            <w:div w:id="1635600840">
              <w:marLeft w:val="0"/>
              <w:marRight w:val="0"/>
              <w:marTop w:val="0"/>
              <w:marBottom w:val="0"/>
              <w:divBdr>
                <w:top w:val="none" w:sz="0" w:space="0" w:color="auto"/>
                <w:left w:val="none" w:sz="0" w:space="0" w:color="auto"/>
                <w:bottom w:val="none" w:sz="0" w:space="0" w:color="auto"/>
                <w:right w:val="none" w:sz="0" w:space="0" w:color="auto"/>
              </w:divBdr>
              <w:divsChild>
                <w:div w:id="360280611">
                  <w:marLeft w:val="0"/>
                  <w:marRight w:val="840"/>
                  <w:marTop w:val="0"/>
                  <w:marBottom w:val="0"/>
                  <w:divBdr>
                    <w:top w:val="none" w:sz="0" w:space="0" w:color="auto"/>
                    <w:left w:val="none" w:sz="0" w:space="0" w:color="auto"/>
                    <w:bottom w:val="none" w:sz="0" w:space="0" w:color="auto"/>
                    <w:right w:val="none" w:sz="0" w:space="0" w:color="auto"/>
                  </w:divBdr>
                  <w:divsChild>
                    <w:div w:id="1760174243">
                      <w:marLeft w:val="0"/>
                      <w:marRight w:val="15"/>
                      <w:marTop w:val="0"/>
                      <w:marBottom w:val="0"/>
                      <w:divBdr>
                        <w:top w:val="none" w:sz="0" w:space="0" w:color="auto"/>
                        <w:left w:val="none" w:sz="0" w:space="0" w:color="auto"/>
                        <w:bottom w:val="none" w:sz="0" w:space="0" w:color="auto"/>
                        <w:right w:val="none" w:sz="0" w:space="0" w:color="auto"/>
                      </w:divBdr>
                      <w:divsChild>
                        <w:div w:id="1907835855">
                          <w:marLeft w:val="0"/>
                          <w:marRight w:val="0"/>
                          <w:marTop w:val="0"/>
                          <w:marBottom w:val="0"/>
                          <w:divBdr>
                            <w:top w:val="none" w:sz="0" w:space="0" w:color="auto"/>
                            <w:left w:val="none" w:sz="0" w:space="0" w:color="auto"/>
                            <w:bottom w:val="none" w:sz="0" w:space="0" w:color="auto"/>
                            <w:right w:val="none" w:sz="0" w:space="0" w:color="auto"/>
                          </w:divBdr>
                          <w:divsChild>
                            <w:div w:id="544172462">
                              <w:marLeft w:val="0"/>
                              <w:marRight w:val="0"/>
                              <w:marTop w:val="0"/>
                              <w:marBottom w:val="0"/>
                              <w:divBdr>
                                <w:top w:val="none" w:sz="0" w:space="0" w:color="auto"/>
                                <w:left w:val="none" w:sz="0" w:space="0" w:color="auto"/>
                                <w:bottom w:val="none" w:sz="0" w:space="0" w:color="auto"/>
                                <w:right w:val="none" w:sz="0" w:space="0" w:color="auto"/>
                              </w:divBdr>
                              <w:divsChild>
                                <w:div w:id="84123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5092919">
                  <w:marLeft w:val="30"/>
                  <w:marRight w:val="0"/>
                  <w:marTop w:val="0"/>
                  <w:marBottom w:val="0"/>
                  <w:divBdr>
                    <w:top w:val="none" w:sz="0" w:space="0" w:color="auto"/>
                    <w:left w:val="none" w:sz="0" w:space="0" w:color="auto"/>
                    <w:bottom w:val="none" w:sz="0" w:space="0" w:color="auto"/>
                    <w:right w:val="none" w:sz="0" w:space="0" w:color="auto"/>
                  </w:divBdr>
                  <w:divsChild>
                    <w:div w:id="1638224770">
                      <w:marLeft w:val="45"/>
                      <w:marRight w:val="45"/>
                      <w:marTop w:val="0"/>
                      <w:marBottom w:val="0"/>
                      <w:divBdr>
                        <w:top w:val="none" w:sz="0" w:space="0" w:color="auto"/>
                        <w:left w:val="none" w:sz="0" w:space="0" w:color="auto"/>
                        <w:bottom w:val="none" w:sz="0" w:space="0" w:color="auto"/>
                        <w:right w:val="none" w:sz="0" w:space="0" w:color="auto"/>
                      </w:divBdr>
                      <w:divsChild>
                        <w:div w:id="612438006">
                          <w:marLeft w:val="0"/>
                          <w:marRight w:val="0"/>
                          <w:marTop w:val="0"/>
                          <w:marBottom w:val="0"/>
                          <w:divBdr>
                            <w:top w:val="none" w:sz="0" w:space="0" w:color="auto"/>
                            <w:left w:val="none" w:sz="0" w:space="0" w:color="auto"/>
                            <w:bottom w:val="none" w:sz="0" w:space="0" w:color="auto"/>
                            <w:right w:val="none" w:sz="0" w:space="0" w:color="auto"/>
                          </w:divBdr>
                          <w:divsChild>
                            <w:div w:id="728456082">
                              <w:marLeft w:val="-15"/>
                              <w:marRight w:val="-15"/>
                              <w:marTop w:val="0"/>
                              <w:marBottom w:val="0"/>
                              <w:divBdr>
                                <w:top w:val="none" w:sz="0" w:space="0" w:color="auto"/>
                                <w:left w:val="none" w:sz="0" w:space="0" w:color="auto"/>
                                <w:bottom w:val="none" w:sz="0" w:space="0" w:color="auto"/>
                                <w:right w:val="none" w:sz="0" w:space="0" w:color="auto"/>
                              </w:divBdr>
                              <w:divsChild>
                                <w:div w:id="62994484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2003198517">
                      <w:marLeft w:val="45"/>
                      <w:marRight w:val="45"/>
                      <w:marTop w:val="0"/>
                      <w:marBottom w:val="0"/>
                      <w:divBdr>
                        <w:top w:val="none" w:sz="0" w:space="0" w:color="auto"/>
                        <w:left w:val="none" w:sz="0" w:space="0" w:color="auto"/>
                        <w:bottom w:val="none" w:sz="0" w:space="0" w:color="auto"/>
                        <w:right w:val="none" w:sz="0" w:space="0" w:color="auto"/>
                      </w:divBdr>
                      <w:divsChild>
                        <w:div w:id="1906329912">
                          <w:marLeft w:val="0"/>
                          <w:marRight w:val="0"/>
                          <w:marTop w:val="0"/>
                          <w:marBottom w:val="0"/>
                          <w:divBdr>
                            <w:top w:val="none" w:sz="0" w:space="0" w:color="auto"/>
                            <w:left w:val="none" w:sz="0" w:space="0" w:color="auto"/>
                            <w:bottom w:val="none" w:sz="0" w:space="0" w:color="auto"/>
                            <w:right w:val="none" w:sz="0" w:space="0" w:color="auto"/>
                          </w:divBdr>
                          <w:divsChild>
                            <w:div w:id="512838691">
                              <w:marLeft w:val="-15"/>
                              <w:marRight w:val="-15"/>
                              <w:marTop w:val="0"/>
                              <w:marBottom w:val="0"/>
                              <w:divBdr>
                                <w:top w:val="none" w:sz="0" w:space="0" w:color="auto"/>
                                <w:left w:val="none" w:sz="0" w:space="0" w:color="auto"/>
                                <w:bottom w:val="none" w:sz="0" w:space="0" w:color="auto"/>
                                <w:right w:val="none" w:sz="0" w:space="0" w:color="auto"/>
                              </w:divBdr>
                              <w:divsChild>
                                <w:div w:id="1922518112">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1813909364">
                  <w:marLeft w:val="0"/>
                  <w:marRight w:val="0"/>
                  <w:marTop w:val="0"/>
                  <w:marBottom w:val="0"/>
                  <w:divBdr>
                    <w:top w:val="none" w:sz="0" w:space="0" w:color="auto"/>
                    <w:left w:val="none" w:sz="0" w:space="0" w:color="auto"/>
                    <w:bottom w:val="none" w:sz="0" w:space="0" w:color="auto"/>
                    <w:right w:val="none" w:sz="0" w:space="0" w:color="auto"/>
                  </w:divBdr>
                  <w:divsChild>
                    <w:div w:id="698823246">
                      <w:marLeft w:val="0"/>
                      <w:marRight w:val="0"/>
                      <w:marTop w:val="0"/>
                      <w:marBottom w:val="0"/>
                      <w:divBdr>
                        <w:top w:val="none" w:sz="0" w:space="0" w:color="auto"/>
                        <w:left w:val="none" w:sz="0" w:space="0" w:color="auto"/>
                        <w:bottom w:val="none" w:sz="0" w:space="0" w:color="auto"/>
                        <w:right w:val="none" w:sz="0" w:space="0" w:color="auto"/>
                      </w:divBdr>
                      <w:divsChild>
                        <w:div w:id="703284240">
                          <w:marLeft w:val="0"/>
                          <w:marRight w:val="0"/>
                          <w:marTop w:val="0"/>
                          <w:marBottom w:val="0"/>
                          <w:divBdr>
                            <w:top w:val="none" w:sz="0" w:space="0" w:color="auto"/>
                            <w:left w:val="none" w:sz="0" w:space="0" w:color="auto"/>
                            <w:bottom w:val="none" w:sz="0" w:space="0" w:color="auto"/>
                            <w:right w:val="none" w:sz="0" w:space="0" w:color="auto"/>
                          </w:divBdr>
                          <w:divsChild>
                            <w:div w:id="698941975">
                              <w:marLeft w:val="0"/>
                              <w:marRight w:val="0"/>
                              <w:marTop w:val="0"/>
                              <w:marBottom w:val="0"/>
                              <w:divBdr>
                                <w:top w:val="none" w:sz="0" w:space="0" w:color="auto"/>
                                <w:left w:val="none" w:sz="0" w:space="0" w:color="auto"/>
                                <w:bottom w:val="none" w:sz="0" w:space="0" w:color="auto"/>
                                <w:right w:val="none" w:sz="0" w:space="0" w:color="auto"/>
                              </w:divBdr>
                              <w:divsChild>
                                <w:div w:id="763913361">
                                  <w:marLeft w:val="0"/>
                                  <w:marRight w:val="0"/>
                                  <w:marTop w:val="0"/>
                                  <w:marBottom w:val="0"/>
                                  <w:divBdr>
                                    <w:top w:val="none" w:sz="0" w:space="0" w:color="auto"/>
                                    <w:left w:val="none" w:sz="0" w:space="0" w:color="auto"/>
                                    <w:bottom w:val="none" w:sz="0" w:space="0" w:color="auto"/>
                                    <w:right w:val="none" w:sz="0" w:space="0" w:color="auto"/>
                                  </w:divBdr>
                                  <w:divsChild>
                                    <w:div w:id="1346328907">
                                      <w:marLeft w:val="0"/>
                                      <w:marRight w:val="0"/>
                                      <w:marTop w:val="0"/>
                                      <w:marBottom w:val="0"/>
                                      <w:divBdr>
                                        <w:top w:val="none" w:sz="0" w:space="0" w:color="auto"/>
                                        <w:left w:val="none" w:sz="0" w:space="0" w:color="auto"/>
                                        <w:bottom w:val="none" w:sz="0" w:space="0" w:color="auto"/>
                                        <w:right w:val="none" w:sz="0" w:space="0" w:color="auto"/>
                                      </w:divBdr>
                                      <w:divsChild>
                                        <w:div w:id="153604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923412">
                              <w:marLeft w:val="0"/>
                              <w:marRight w:val="0"/>
                              <w:marTop w:val="0"/>
                              <w:marBottom w:val="0"/>
                              <w:divBdr>
                                <w:top w:val="none" w:sz="0" w:space="0" w:color="auto"/>
                                <w:left w:val="none" w:sz="0" w:space="0" w:color="auto"/>
                                <w:bottom w:val="none" w:sz="0" w:space="0" w:color="auto"/>
                                <w:right w:val="none" w:sz="0" w:space="0" w:color="auto"/>
                              </w:divBdr>
                              <w:divsChild>
                                <w:div w:id="778765327">
                                  <w:marLeft w:val="0"/>
                                  <w:marRight w:val="0"/>
                                  <w:marTop w:val="0"/>
                                  <w:marBottom w:val="0"/>
                                  <w:divBdr>
                                    <w:top w:val="none" w:sz="0" w:space="0" w:color="auto"/>
                                    <w:left w:val="none" w:sz="0" w:space="0" w:color="auto"/>
                                    <w:bottom w:val="none" w:sz="0" w:space="0" w:color="auto"/>
                                    <w:right w:val="none" w:sz="0" w:space="0" w:color="auto"/>
                                  </w:divBdr>
                                  <w:divsChild>
                                    <w:div w:id="230164388">
                                      <w:marLeft w:val="0"/>
                                      <w:marRight w:val="0"/>
                                      <w:marTop w:val="0"/>
                                      <w:marBottom w:val="0"/>
                                      <w:divBdr>
                                        <w:top w:val="none" w:sz="0" w:space="0" w:color="auto"/>
                                        <w:left w:val="none" w:sz="0" w:space="0" w:color="auto"/>
                                        <w:bottom w:val="none" w:sz="0" w:space="0" w:color="auto"/>
                                        <w:right w:val="none" w:sz="0" w:space="0" w:color="auto"/>
                                      </w:divBdr>
                                      <w:divsChild>
                                        <w:div w:id="65013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0371725">
                  <w:marLeft w:val="0"/>
                  <w:marRight w:val="0"/>
                  <w:marTop w:val="0"/>
                  <w:marBottom w:val="0"/>
                  <w:divBdr>
                    <w:top w:val="none" w:sz="0" w:space="0" w:color="auto"/>
                    <w:left w:val="none" w:sz="0" w:space="0" w:color="auto"/>
                    <w:bottom w:val="none" w:sz="0" w:space="0" w:color="auto"/>
                    <w:right w:val="none" w:sz="0" w:space="0" w:color="auto"/>
                  </w:divBdr>
                  <w:divsChild>
                    <w:div w:id="1228341925">
                      <w:marLeft w:val="0"/>
                      <w:marRight w:val="0"/>
                      <w:marTop w:val="0"/>
                      <w:marBottom w:val="0"/>
                      <w:divBdr>
                        <w:top w:val="none" w:sz="0" w:space="0" w:color="auto"/>
                        <w:left w:val="none" w:sz="0" w:space="0" w:color="auto"/>
                        <w:bottom w:val="none" w:sz="0" w:space="0" w:color="auto"/>
                        <w:right w:val="none" w:sz="0" w:space="0" w:color="auto"/>
                      </w:divBdr>
                      <w:divsChild>
                        <w:div w:id="1560093650">
                          <w:marLeft w:val="30"/>
                          <w:marRight w:val="30"/>
                          <w:marTop w:val="0"/>
                          <w:marBottom w:val="30"/>
                          <w:divBdr>
                            <w:top w:val="none" w:sz="0" w:space="0" w:color="auto"/>
                            <w:left w:val="none" w:sz="0" w:space="0" w:color="auto"/>
                            <w:bottom w:val="none" w:sz="0" w:space="0" w:color="auto"/>
                            <w:right w:val="none" w:sz="0" w:space="0" w:color="auto"/>
                          </w:divBdr>
                          <w:divsChild>
                            <w:div w:id="122819241">
                              <w:marLeft w:val="0"/>
                              <w:marRight w:val="-15"/>
                              <w:marTop w:val="0"/>
                              <w:marBottom w:val="30"/>
                              <w:divBdr>
                                <w:top w:val="single" w:sz="6" w:space="0" w:color="F1F3F4"/>
                                <w:left w:val="single" w:sz="6" w:space="12" w:color="E8EAED"/>
                                <w:bottom w:val="none" w:sz="0" w:space="0" w:color="auto"/>
                                <w:right w:val="single" w:sz="6" w:space="9" w:color="E8EAED"/>
                              </w:divBdr>
                              <w:divsChild>
                                <w:div w:id="1768040741">
                                  <w:marLeft w:val="-15"/>
                                  <w:marRight w:val="-15"/>
                                  <w:marTop w:val="0"/>
                                  <w:marBottom w:val="0"/>
                                  <w:divBdr>
                                    <w:top w:val="none" w:sz="0" w:space="0" w:color="D8D8D8"/>
                                    <w:left w:val="none" w:sz="0" w:space="0" w:color="D8D8D8"/>
                                    <w:bottom w:val="none" w:sz="0" w:space="0" w:color="D8D8D8"/>
                                    <w:right w:val="none" w:sz="0" w:space="0" w:color="D8D8D8"/>
                                  </w:divBdr>
                                  <w:divsChild>
                                    <w:div w:id="1364131906">
                                      <w:marLeft w:val="0"/>
                                      <w:marRight w:val="0"/>
                                      <w:marTop w:val="0"/>
                                      <w:marBottom w:val="0"/>
                                      <w:divBdr>
                                        <w:top w:val="none" w:sz="0" w:space="0" w:color="auto"/>
                                        <w:left w:val="none" w:sz="0" w:space="0" w:color="auto"/>
                                        <w:bottom w:val="none" w:sz="0" w:space="0" w:color="auto"/>
                                        <w:right w:val="none" w:sz="0" w:space="0" w:color="auto"/>
                                      </w:divBdr>
                                      <w:divsChild>
                                        <w:div w:id="160245135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080061272">
                              <w:marLeft w:val="0"/>
                              <w:marRight w:val="-15"/>
                              <w:marTop w:val="0"/>
                              <w:marBottom w:val="30"/>
                              <w:divBdr>
                                <w:top w:val="single" w:sz="6" w:space="0" w:color="E8EAED"/>
                                <w:left w:val="single" w:sz="6" w:space="12" w:color="E8EAED"/>
                                <w:bottom w:val="none" w:sz="0" w:space="0" w:color="auto"/>
                                <w:right w:val="single" w:sz="6" w:space="9" w:color="E8EAED"/>
                              </w:divBdr>
                              <w:divsChild>
                                <w:div w:id="1162968241">
                                  <w:marLeft w:val="-15"/>
                                  <w:marRight w:val="-15"/>
                                  <w:marTop w:val="0"/>
                                  <w:marBottom w:val="0"/>
                                  <w:divBdr>
                                    <w:top w:val="none" w:sz="0" w:space="0" w:color="E4E4E4"/>
                                    <w:left w:val="none" w:sz="0" w:space="0" w:color="E4E4E4"/>
                                    <w:bottom w:val="none" w:sz="0" w:space="0" w:color="E4E4E4"/>
                                    <w:right w:val="none" w:sz="0" w:space="0" w:color="E4E4E4"/>
                                  </w:divBdr>
                                  <w:divsChild>
                                    <w:div w:id="512762504">
                                      <w:marLeft w:val="0"/>
                                      <w:marRight w:val="0"/>
                                      <w:marTop w:val="0"/>
                                      <w:marBottom w:val="0"/>
                                      <w:divBdr>
                                        <w:top w:val="none" w:sz="0" w:space="0" w:color="auto"/>
                                        <w:left w:val="none" w:sz="0" w:space="0" w:color="auto"/>
                                        <w:bottom w:val="none" w:sz="0" w:space="0" w:color="auto"/>
                                        <w:right w:val="none" w:sz="0" w:space="0" w:color="auto"/>
                                      </w:divBdr>
                                      <w:divsChild>
                                        <w:div w:id="196804807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178083351">
                              <w:marLeft w:val="0"/>
                              <w:marRight w:val="-15"/>
                              <w:marTop w:val="0"/>
                              <w:marBottom w:val="30"/>
                              <w:divBdr>
                                <w:top w:val="single" w:sz="6" w:space="0" w:color="E8EAED"/>
                                <w:left w:val="single" w:sz="6" w:space="12" w:color="E8EAED"/>
                                <w:bottom w:val="none" w:sz="0" w:space="0" w:color="auto"/>
                                <w:right w:val="single" w:sz="6" w:space="9" w:color="E8EAED"/>
                              </w:divBdr>
                              <w:divsChild>
                                <w:div w:id="386881584">
                                  <w:marLeft w:val="-15"/>
                                  <w:marRight w:val="-15"/>
                                  <w:marTop w:val="0"/>
                                  <w:marBottom w:val="0"/>
                                  <w:divBdr>
                                    <w:top w:val="none" w:sz="0" w:space="0" w:color="E4E4E4"/>
                                    <w:left w:val="none" w:sz="0" w:space="0" w:color="E4E4E4"/>
                                    <w:bottom w:val="none" w:sz="0" w:space="0" w:color="E4E4E4"/>
                                    <w:right w:val="none" w:sz="0" w:space="0" w:color="E4E4E4"/>
                                  </w:divBdr>
                                  <w:divsChild>
                                    <w:div w:id="978533728">
                                      <w:marLeft w:val="0"/>
                                      <w:marRight w:val="0"/>
                                      <w:marTop w:val="0"/>
                                      <w:marBottom w:val="0"/>
                                      <w:divBdr>
                                        <w:top w:val="none" w:sz="0" w:space="0" w:color="auto"/>
                                        <w:left w:val="none" w:sz="0" w:space="0" w:color="auto"/>
                                        <w:bottom w:val="none" w:sz="0" w:space="0" w:color="auto"/>
                                        <w:right w:val="none" w:sz="0" w:space="0" w:color="auto"/>
                                      </w:divBdr>
                                      <w:divsChild>
                                        <w:div w:id="686181202">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47653529">
                              <w:marLeft w:val="0"/>
                              <w:marRight w:val="-15"/>
                              <w:marTop w:val="0"/>
                              <w:marBottom w:val="30"/>
                              <w:divBdr>
                                <w:top w:val="single" w:sz="6" w:space="0" w:color="E8EAED"/>
                                <w:left w:val="single" w:sz="6" w:space="12" w:color="E8EAED"/>
                                <w:bottom w:val="none" w:sz="0" w:space="0" w:color="auto"/>
                                <w:right w:val="single" w:sz="6" w:space="9" w:color="E8EAED"/>
                              </w:divBdr>
                              <w:divsChild>
                                <w:div w:id="1730766918">
                                  <w:marLeft w:val="-15"/>
                                  <w:marRight w:val="-15"/>
                                  <w:marTop w:val="0"/>
                                  <w:marBottom w:val="0"/>
                                  <w:divBdr>
                                    <w:top w:val="none" w:sz="0" w:space="0" w:color="E4E4E4"/>
                                    <w:left w:val="none" w:sz="0" w:space="0" w:color="E4E4E4"/>
                                    <w:bottom w:val="none" w:sz="0" w:space="0" w:color="E4E4E4"/>
                                    <w:right w:val="none" w:sz="0" w:space="0" w:color="E4E4E4"/>
                                  </w:divBdr>
                                  <w:divsChild>
                                    <w:div w:id="905723087">
                                      <w:marLeft w:val="0"/>
                                      <w:marRight w:val="0"/>
                                      <w:marTop w:val="0"/>
                                      <w:marBottom w:val="0"/>
                                      <w:divBdr>
                                        <w:top w:val="none" w:sz="0" w:space="0" w:color="auto"/>
                                        <w:left w:val="none" w:sz="0" w:space="0" w:color="auto"/>
                                        <w:bottom w:val="none" w:sz="0" w:space="0" w:color="auto"/>
                                        <w:right w:val="none" w:sz="0" w:space="0" w:color="auto"/>
                                      </w:divBdr>
                                      <w:divsChild>
                                        <w:div w:id="4182167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820724756">
                              <w:marLeft w:val="0"/>
                              <w:marRight w:val="-15"/>
                              <w:marTop w:val="0"/>
                              <w:marBottom w:val="30"/>
                              <w:divBdr>
                                <w:top w:val="single" w:sz="6" w:space="0" w:color="E8EAED"/>
                                <w:left w:val="single" w:sz="6" w:space="12" w:color="E8EAED"/>
                                <w:bottom w:val="none" w:sz="0" w:space="0" w:color="auto"/>
                                <w:right w:val="single" w:sz="6" w:space="9" w:color="E8EAED"/>
                              </w:divBdr>
                              <w:divsChild>
                                <w:div w:id="120734330">
                                  <w:marLeft w:val="-15"/>
                                  <w:marRight w:val="-15"/>
                                  <w:marTop w:val="0"/>
                                  <w:marBottom w:val="0"/>
                                  <w:divBdr>
                                    <w:top w:val="none" w:sz="0" w:space="0" w:color="E4E4E4"/>
                                    <w:left w:val="none" w:sz="0" w:space="0" w:color="E4E4E4"/>
                                    <w:bottom w:val="none" w:sz="0" w:space="0" w:color="E4E4E4"/>
                                    <w:right w:val="none" w:sz="0" w:space="0" w:color="E4E4E4"/>
                                  </w:divBdr>
                                  <w:divsChild>
                                    <w:div w:id="343749973">
                                      <w:marLeft w:val="0"/>
                                      <w:marRight w:val="0"/>
                                      <w:marTop w:val="0"/>
                                      <w:marBottom w:val="0"/>
                                      <w:divBdr>
                                        <w:top w:val="none" w:sz="0" w:space="0" w:color="auto"/>
                                        <w:left w:val="none" w:sz="0" w:space="0" w:color="auto"/>
                                        <w:bottom w:val="none" w:sz="0" w:space="0" w:color="auto"/>
                                        <w:right w:val="none" w:sz="0" w:space="0" w:color="auto"/>
                                      </w:divBdr>
                                      <w:divsChild>
                                        <w:div w:id="46218973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1831520">
          <w:marLeft w:val="0"/>
          <w:marRight w:val="0"/>
          <w:marTop w:val="0"/>
          <w:marBottom w:val="0"/>
          <w:divBdr>
            <w:top w:val="none" w:sz="0" w:space="0" w:color="auto"/>
            <w:left w:val="none" w:sz="0" w:space="0" w:color="auto"/>
            <w:bottom w:val="none" w:sz="0" w:space="0" w:color="auto"/>
            <w:right w:val="none" w:sz="0" w:space="0" w:color="auto"/>
          </w:divBdr>
          <w:divsChild>
            <w:div w:id="669451425">
              <w:marLeft w:val="0"/>
              <w:marRight w:val="0"/>
              <w:marTop w:val="0"/>
              <w:marBottom w:val="0"/>
              <w:divBdr>
                <w:top w:val="single" w:sz="12" w:space="0" w:color="1A73E8"/>
                <w:left w:val="single" w:sz="12" w:space="2" w:color="1A73E8"/>
                <w:bottom w:val="single" w:sz="12" w:space="0" w:color="1A73E8"/>
                <w:right w:val="single" w:sz="12" w:space="2" w:color="1A73E8"/>
              </w:divBdr>
              <w:divsChild>
                <w:div w:id="59652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389257">
      <w:bodyDiv w:val="1"/>
      <w:marLeft w:val="0"/>
      <w:marRight w:val="0"/>
      <w:marTop w:val="0"/>
      <w:marBottom w:val="0"/>
      <w:divBdr>
        <w:top w:val="none" w:sz="0" w:space="0" w:color="auto"/>
        <w:left w:val="none" w:sz="0" w:space="0" w:color="auto"/>
        <w:bottom w:val="none" w:sz="0" w:space="0" w:color="auto"/>
        <w:right w:val="none" w:sz="0" w:space="0" w:color="auto"/>
      </w:divBdr>
    </w:div>
    <w:div w:id="252710435">
      <w:bodyDiv w:val="1"/>
      <w:marLeft w:val="0"/>
      <w:marRight w:val="0"/>
      <w:marTop w:val="0"/>
      <w:marBottom w:val="0"/>
      <w:divBdr>
        <w:top w:val="none" w:sz="0" w:space="0" w:color="auto"/>
        <w:left w:val="none" w:sz="0" w:space="0" w:color="auto"/>
        <w:bottom w:val="none" w:sz="0" w:space="0" w:color="auto"/>
        <w:right w:val="none" w:sz="0" w:space="0" w:color="auto"/>
      </w:divBdr>
    </w:div>
    <w:div w:id="264267925">
      <w:bodyDiv w:val="1"/>
      <w:marLeft w:val="0"/>
      <w:marRight w:val="0"/>
      <w:marTop w:val="0"/>
      <w:marBottom w:val="0"/>
      <w:divBdr>
        <w:top w:val="none" w:sz="0" w:space="0" w:color="auto"/>
        <w:left w:val="none" w:sz="0" w:space="0" w:color="auto"/>
        <w:bottom w:val="none" w:sz="0" w:space="0" w:color="auto"/>
        <w:right w:val="none" w:sz="0" w:space="0" w:color="auto"/>
      </w:divBdr>
    </w:div>
    <w:div w:id="285279014">
      <w:bodyDiv w:val="1"/>
      <w:marLeft w:val="0"/>
      <w:marRight w:val="0"/>
      <w:marTop w:val="0"/>
      <w:marBottom w:val="0"/>
      <w:divBdr>
        <w:top w:val="none" w:sz="0" w:space="0" w:color="auto"/>
        <w:left w:val="none" w:sz="0" w:space="0" w:color="auto"/>
        <w:bottom w:val="none" w:sz="0" w:space="0" w:color="auto"/>
        <w:right w:val="none" w:sz="0" w:space="0" w:color="auto"/>
      </w:divBdr>
    </w:div>
    <w:div w:id="287275213">
      <w:bodyDiv w:val="1"/>
      <w:marLeft w:val="0"/>
      <w:marRight w:val="0"/>
      <w:marTop w:val="0"/>
      <w:marBottom w:val="0"/>
      <w:divBdr>
        <w:top w:val="none" w:sz="0" w:space="0" w:color="auto"/>
        <w:left w:val="none" w:sz="0" w:space="0" w:color="auto"/>
        <w:bottom w:val="none" w:sz="0" w:space="0" w:color="auto"/>
        <w:right w:val="none" w:sz="0" w:space="0" w:color="auto"/>
      </w:divBdr>
    </w:div>
    <w:div w:id="325519262">
      <w:bodyDiv w:val="1"/>
      <w:marLeft w:val="0"/>
      <w:marRight w:val="0"/>
      <w:marTop w:val="0"/>
      <w:marBottom w:val="0"/>
      <w:divBdr>
        <w:top w:val="none" w:sz="0" w:space="0" w:color="auto"/>
        <w:left w:val="none" w:sz="0" w:space="0" w:color="auto"/>
        <w:bottom w:val="none" w:sz="0" w:space="0" w:color="auto"/>
        <w:right w:val="none" w:sz="0" w:space="0" w:color="auto"/>
      </w:divBdr>
    </w:div>
    <w:div w:id="366950155">
      <w:bodyDiv w:val="1"/>
      <w:marLeft w:val="0"/>
      <w:marRight w:val="0"/>
      <w:marTop w:val="0"/>
      <w:marBottom w:val="0"/>
      <w:divBdr>
        <w:top w:val="none" w:sz="0" w:space="0" w:color="auto"/>
        <w:left w:val="none" w:sz="0" w:space="0" w:color="auto"/>
        <w:bottom w:val="none" w:sz="0" w:space="0" w:color="auto"/>
        <w:right w:val="none" w:sz="0" w:space="0" w:color="auto"/>
      </w:divBdr>
    </w:div>
    <w:div w:id="398947721">
      <w:bodyDiv w:val="1"/>
      <w:marLeft w:val="0"/>
      <w:marRight w:val="0"/>
      <w:marTop w:val="0"/>
      <w:marBottom w:val="0"/>
      <w:divBdr>
        <w:top w:val="none" w:sz="0" w:space="0" w:color="auto"/>
        <w:left w:val="none" w:sz="0" w:space="0" w:color="auto"/>
        <w:bottom w:val="none" w:sz="0" w:space="0" w:color="auto"/>
        <w:right w:val="none" w:sz="0" w:space="0" w:color="auto"/>
      </w:divBdr>
    </w:div>
    <w:div w:id="408234941">
      <w:bodyDiv w:val="1"/>
      <w:marLeft w:val="0"/>
      <w:marRight w:val="0"/>
      <w:marTop w:val="0"/>
      <w:marBottom w:val="0"/>
      <w:divBdr>
        <w:top w:val="none" w:sz="0" w:space="0" w:color="auto"/>
        <w:left w:val="none" w:sz="0" w:space="0" w:color="auto"/>
        <w:bottom w:val="none" w:sz="0" w:space="0" w:color="auto"/>
        <w:right w:val="none" w:sz="0" w:space="0" w:color="auto"/>
      </w:divBdr>
    </w:div>
    <w:div w:id="418866578">
      <w:bodyDiv w:val="1"/>
      <w:marLeft w:val="0"/>
      <w:marRight w:val="0"/>
      <w:marTop w:val="0"/>
      <w:marBottom w:val="0"/>
      <w:divBdr>
        <w:top w:val="none" w:sz="0" w:space="0" w:color="auto"/>
        <w:left w:val="none" w:sz="0" w:space="0" w:color="auto"/>
        <w:bottom w:val="none" w:sz="0" w:space="0" w:color="auto"/>
        <w:right w:val="none" w:sz="0" w:space="0" w:color="auto"/>
      </w:divBdr>
    </w:div>
    <w:div w:id="419371951">
      <w:bodyDiv w:val="1"/>
      <w:marLeft w:val="0"/>
      <w:marRight w:val="0"/>
      <w:marTop w:val="0"/>
      <w:marBottom w:val="0"/>
      <w:divBdr>
        <w:top w:val="none" w:sz="0" w:space="0" w:color="auto"/>
        <w:left w:val="none" w:sz="0" w:space="0" w:color="auto"/>
        <w:bottom w:val="none" w:sz="0" w:space="0" w:color="auto"/>
        <w:right w:val="none" w:sz="0" w:space="0" w:color="auto"/>
      </w:divBdr>
    </w:div>
    <w:div w:id="420760809">
      <w:bodyDiv w:val="1"/>
      <w:marLeft w:val="0"/>
      <w:marRight w:val="0"/>
      <w:marTop w:val="0"/>
      <w:marBottom w:val="0"/>
      <w:divBdr>
        <w:top w:val="none" w:sz="0" w:space="0" w:color="auto"/>
        <w:left w:val="none" w:sz="0" w:space="0" w:color="auto"/>
        <w:bottom w:val="none" w:sz="0" w:space="0" w:color="auto"/>
        <w:right w:val="none" w:sz="0" w:space="0" w:color="auto"/>
      </w:divBdr>
    </w:div>
    <w:div w:id="436144167">
      <w:bodyDiv w:val="1"/>
      <w:marLeft w:val="0"/>
      <w:marRight w:val="0"/>
      <w:marTop w:val="0"/>
      <w:marBottom w:val="0"/>
      <w:divBdr>
        <w:top w:val="none" w:sz="0" w:space="0" w:color="auto"/>
        <w:left w:val="none" w:sz="0" w:space="0" w:color="auto"/>
        <w:bottom w:val="none" w:sz="0" w:space="0" w:color="auto"/>
        <w:right w:val="none" w:sz="0" w:space="0" w:color="auto"/>
      </w:divBdr>
    </w:div>
    <w:div w:id="445659793">
      <w:bodyDiv w:val="1"/>
      <w:marLeft w:val="0"/>
      <w:marRight w:val="0"/>
      <w:marTop w:val="0"/>
      <w:marBottom w:val="0"/>
      <w:divBdr>
        <w:top w:val="none" w:sz="0" w:space="0" w:color="auto"/>
        <w:left w:val="none" w:sz="0" w:space="0" w:color="auto"/>
        <w:bottom w:val="none" w:sz="0" w:space="0" w:color="auto"/>
        <w:right w:val="none" w:sz="0" w:space="0" w:color="auto"/>
      </w:divBdr>
    </w:div>
    <w:div w:id="447042308">
      <w:bodyDiv w:val="1"/>
      <w:marLeft w:val="0"/>
      <w:marRight w:val="0"/>
      <w:marTop w:val="0"/>
      <w:marBottom w:val="0"/>
      <w:divBdr>
        <w:top w:val="none" w:sz="0" w:space="0" w:color="auto"/>
        <w:left w:val="none" w:sz="0" w:space="0" w:color="auto"/>
        <w:bottom w:val="none" w:sz="0" w:space="0" w:color="auto"/>
        <w:right w:val="none" w:sz="0" w:space="0" w:color="auto"/>
      </w:divBdr>
    </w:div>
    <w:div w:id="477914437">
      <w:bodyDiv w:val="1"/>
      <w:marLeft w:val="0"/>
      <w:marRight w:val="0"/>
      <w:marTop w:val="0"/>
      <w:marBottom w:val="0"/>
      <w:divBdr>
        <w:top w:val="none" w:sz="0" w:space="0" w:color="auto"/>
        <w:left w:val="none" w:sz="0" w:space="0" w:color="auto"/>
        <w:bottom w:val="none" w:sz="0" w:space="0" w:color="auto"/>
        <w:right w:val="none" w:sz="0" w:space="0" w:color="auto"/>
      </w:divBdr>
    </w:div>
    <w:div w:id="496574519">
      <w:bodyDiv w:val="1"/>
      <w:marLeft w:val="0"/>
      <w:marRight w:val="0"/>
      <w:marTop w:val="0"/>
      <w:marBottom w:val="0"/>
      <w:divBdr>
        <w:top w:val="none" w:sz="0" w:space="0" w:color="auto"/>
        <w:left w:val="none" w:sz="0" w:space="0" w:color="auto"/>
        <w:bottom w:val="none" w:sz="0" w:space="0" w:color="auto"/>
        <w:right w:val="none" w:sz="0" w:space="0" w:color="auto"/>
      </w:divBdr>
    </w:div>
    <w:div w:id="573126122">
      <w:bodyDiv w:val="1"/>
      <w:marLeft w:val="0"/>
      <w:marRight w:val="0"/>
      <w:marTop w:val="0"/>
      <w:marBottom w:val="0"/>
      <w:divBdr>
        <w:top w:val="none" w:sz="0" w:space="0" w:color="auto"/>
        <w:left w:val="none" w:sz="0" w:space="0" w:color="auto"/>
        <w:bottom w:val="none" w:sz="0" w:space="0" w:color="auto"/>
        <w:right w:val="none" w:sz="0" w:space="0" w:color="auto"/>
      </w:divBdr>
      <w:divsChild>
        <w:div w:id="404646320">
          <w:marLeft w:val="0"/>
          <w:marRight w:val="0"/>
          <w:marTop w:val="0"/>
          <w:marBottom w:val="0"/>
          <w:divBdr>
            <w:top w:val="none" w:sz="0" w:space="0" w:color="auto"/>
            <w:left w:val="none" w:sz="0" w:space="0" w:color="auto"/>
            <w:bottom w:val="none" w:sz="0" w:space="0" w:color="auto"/>
            <w:right w:val="none" w:sz="0" w:space="0" w:color="auto"/>
          </w:divBdr>
        </w:div>
        <w:div w:id="1031347251">
          <w:marLeft w:val="0"/>
          <w:marRight w:val="0"/>
          <w:marTop w:val="0"/>
          <w:marBottom w:val="0"/>
          <w:divBdr>
            <w:top w:val="none" w:sz="0" w:space="0" w:color="auto"/>
            <w:left w:val="none" w:sz="0" w:space="0" w:color="auto"/>
            <w:bottom w:val="none" w:sz="0" w:space="0" w:color="auto"/>
            <w:right w:val="none" w:sz="0" w:space="0" w:color="auto"/>
          </w:divBdr>
        </w:div>
        <w:div w:id="1796487346">
          <w:marLeft w:val="0"/>
          <w:marRight w:val="0"/>
          <w:marTop w:val="0"/>
          <w:marBottom w:val="0"/>
          <w:divBdr>
            <w:top w:val="none" w:sz="0" w:space="0" w:color="auto"/>
            <w:left w:val="none" w:sz="0" w:space="0" w:color="auto"/>
            <w:bottom w:val="none" w:sz="0" w:space="0" w:color="auto"/>
            <w:right w:val="none" w:sz="0" w:space="0" w:color="auto"/>
          </w:divBdr>
        </w:div>
      </w:divsChild>
    </w:div>
    <w:div w:id="579679646">
      <w:bodyDiv w:val="1"/>
      <w:marLeft w:val="0"/>
      <w:marRight w:val="0"/>
      <w:marTop w:val="0"/>
      <w:marBottom w:val="0"/>
      <w:divBdr>
        <w:top w:val="none" w:sz="0" w:space="0" w:color="auto"/>
        <w:left w:val="none" w:sz="0" w:space="0" w:color="auto"/>
        <w:bottom w:val="none" w:sz="0" w:space="0" w:color="auto"/>
        <w:right w:val="none" w:sz="0" w:space="0" w:color="auto"/>
      </w:divBdr>
    </w:div>
    <w:div w:id="595139376">
      <w:bodyDiv w:val="1"/>
      <w:marLeft w:val="0"/>
      <w:marRight w:val="0"/>
      <w:marTop w:val="0"/>
      <w:marBottom w:val="0"/>
      <w:divBdr>
        <w:top w:val="none" w:sz="0" w:space="0" w:color="auto"/>
        <w:left w:val="none" w:sz="0" w:space="0" w:color="auto"/>
        <w:bottom w:val="none" w:sz="0" w:space="0" w:color="auto"/>
        <w:right w:val="none" w:sz="0" w:space="0" w:color="auto"/>
      </w:divBdr>
    </w:div>
    <w:div w:id="606235808">
      <w:bodyDiv w:val="1"/>
      <w:marLeft w:val="0"/>
      <w:marRight w:val="0"/>
      <w:marTop w:val="0"/>
      <w:marBottom w:val="0"/>
      <w:divBdr>
        <w:top w:val="none" w:sz="0" w:space="0" w:color="auto"/>
        <w:left w:val="none" w:sz="0" w:space="0" w:color="auto"/>
        <w:bottom w:val="none" w:sz="0" w:space="0" w:color="auto"/>
        <w:right w:val="none" w:sz="0" w:space="0" w:color="auto"/>
      </w:divBdr>
    </w:div>
    <w:div w:id="607003063">
      <w:bodyDiv w:val="1"/>
      <w:marLeft w:val="0"/>
      <w:marRight w:val="0"/>
      <w:marTop w:val="0"/>
      <w:marBottom w:val="0"/>
      <w:divBdr>
        <w:top w:val="none" w:sz="0" w:space="0" w:color="auto"/>
        <w:left w:val="none" w:sz="0" w:space="0" w:color="auto"/>
        <w:bottom w:val="none" w:sz="0" w:space="0" w:color="auto"/>
        <w:right w:val="none" w:sz="0" w:space="0" w:color="auto"/>
      </w:divBdr>
    </w:div>
    <w:div w:id="620839488">
      <w:bodyDiv w:val="1"/>
      <w:marLeft w:val="0"/>
      <w:marRight w:val="0"/>
      <w:marTop w:val="0"/>
      <w:marBottom w:val="0"/>
      <w:divBdr>
        <w:top w:val="none" w:sz="0" w:space="0" w:color="auto"/>
        <w:left w:val="none" w:sz="0" w:space="0" w:color="auto"/>
        <w:bottom w:val="none" w:sz="0" w:space="0" w:color="auto"/>
        <w:right w:val="none" w:sz="0" w:space="0" w:color="auto"/>
      </w:divBdr>
    </w:div>
    <w:div w:id="635178988">
      <w:bodyDiv w:val="1"/>
      <w:marLeft w:val="0"/>
      <w:marRight w:val="0"/>
      <w:marTop w:val="0"/>
      <w:marBottom w:val="0"/>
      <w:divBdr>
        <w:top w:val="none" w:sz="0" w:space="0" w:color="auto"/>
        <w:left w:val="none" w:sz="0" w:space="0" w:color="auto"/>
        <w:bottom w:val="none" w:sz="0" w:space="0" w:color="auto"/>
        <w:right w:val="none" w:sz="0" w:space="0" w:color="auto"/>
      </w:divBdr>
      <w:divsChild>
        <w:div w:id="1076130619">
          <w:marLeft w:val="0"/>
          <w:marRight w:val="0"/>
          <w:marTop w:val="0"/>
          <w:marBottom w:val="0"/>
          <w:divBdr>
            <w:top w:val="none" w:sz="0" w:space="0" w:color="auto"/>
            <w:left w:val="none" w:sz="0" w:space="0" w:color="auto"/>
            <w:bottom w:val="none" w:sz="0" w:space="0" w:color="auto"/>
            <w:right w:val="none" w:sz="0" w:space="0" w:color="auto"/>
          </w:divBdr>
          <w:divsChild>
            <w:div w:id="653414772">
              <w:marLeft w:val="0"/>
              <w:marRight w:val="0"/>
              <w:marTop w:val="0"/>
              <w:marBottom w:val="0"/>
              <w:divBdr>
                <w:top w:val="none" w:sz="0" w:space="0" w:color="auto"/>
                <w:left w:val="none" w:sz="0" w:space="0" w:color="auto"/>
                <w:bottom w:val="none" w:sz="0" w:space="0" w:color="auto"/>
                <w:right w:val="none" w:sz="0" w:space="0" w:color="auto"/>
              </w:divBdr>
            </w:div>
            <w:div w:id="1702969257">
              <w:marLeft w:val="0"/>
              <w:marRight w:val="0"/>
              <w:marTop w:val="0"/>
              <w:marBottom w:val="0"/>
              <w:divBdr>
                <w:top w:val="none" w:sz="0" w:space="0" w:color="auto"/>
                <w:left w:val="none" w:sz="0" w:space="0" w:color="auto"/>
                <w:bottom w:val="none" w:sz="0" w:space="0" w:color="auto"/>
                <w:right w:val="none" w:sz="0" w:space="0" w:color="auto"/>
              </w:divBdr>
            </w:div>
          </w:divsChild>
        </w:div>
        <w:div w:id="436758000">
          <w:marLeft w:val="0"/>
          <w:marRight w:val="0"/>
          <w:marTop w:val="0"/>
          <w:marBottom w:val="0"/>
          <w:divBdr>
            <w:top w:val="none" w:sz="0" w:space="0" w:color="auto"/>
            <w:left w:val="none" w:sz="0" w:space="0" w:color="auto"/>
            <w:bottom w:val="none" w:sz="0" w:space="0" w:color="auto"/>
            <w:right w:val="none" w:sz="0" w:space="0" w:color="auto"/>
          </w:divBdr>
          <w:divsChild>
            <w:div w:id="1188301109">
              <w:marLeft w:val="0"/>
              <w:marRight w:val="0"/>
              <w:marTop w:val="0"/>
              <w:marBottom w:val="0"/>
              <w:divBdr>
                <w:top w:val="none" w:sz="0" w:space="0" w:color="auto"/>
                <w:left w:val="none" w:sz="0" w:space="0" w:color="auto"/>
                <w:bottom w:val="none" w:sz="0" w:space="0" w:color="auto"/>
                <w:right w:val="none" w:sz="0" w:space="0" w:color="auto"/>
              </w:divBdr>
            </w:div>
            <w:div w:id="1092243025">
              <w:marLeft w:val="0"/>
              <w:marRight w:val="0"/>
              <w:marTop w:val="0"/>
              <w:marBottom w:val="0"/>
              <w:divBdr>
                <w:top w:val="none" w:sz="0" w:space="0" w:color="auto"/>
                <w:left w:val="none" w:sz="0" w:space="0" w:color="auto"/>
                <w:bottom w:val="none" w:sz="0" w:space="0" w:color="auto"/>
                <w:right w:val="none" w:sz="0" w:space="0" w:color="auto"/>
              </w:divBdr>
            </w:div>
            <w:div w:id="324207236">
              <w:marLeft w:val="0"/>
              <w:marRight w:val="0"/>
              <w:marTop w:val="0"/>
              <w:marBottom w:val="0"/>
              <w:divBdr>
                <w:top w:val="none" w:sz="0" w:space="0" w:color="auto"/>
                <w:left w:val="none" w:sz="0" w:space="0" w:color="auto"/>
                <w:bottom w:val="none" w:sz="0" w:space="0" w:color="auto"/>
                <w:right w:val="none" w:sz="0" w:space="0" w:color="auto"/>
              </w:divBdr>
            </w:div>
          </w:divsChild>
        </w:div>
        <w:div w:id="2124494998">
          <w:marLeft w:val="0"/>
          <w:marRight w:val="0"/>
          <w:marTop w:val="0"/>
          <w:marBottom w:val="0"/>
          <w:divBdr>
            <w:top w:val="none" w:sz="0" w:space="0" w:color="auto"/>
            <w:left w:val="none" w:sz="0" w:space="0" w:color="auto"/>
            <w:bottom w:val="none" w:sz="0" w:space="0" w:color="auto"/>
            <w:right w:val="none" w:sz="0" w:space="0" w:color="auto"/>
          </w:divBdr>
          <w:divsChild>
            <w:div w:id="1135483783">
              <w:marLeft w:val="0"/>
              <w:marRight w:val="0"/>
              <w:marTop w:val="0"/>
              <w:marBottom w:val="0"/>
              <w:divBdr>
                <w:top w:val="none" w:sz="0" w:space="0" w:color="auto"/>
                <w:left w:val="none" w:sz="0" w:space="0" w:color="auto"/>
                <w:bottom w:val="none" w:sz="0" w:space="0" w:color="auto"/>
                <w:right w:val="none" w:sz="0" w:space="0" w:color="auto"/>
              </w:divBdr>
            </w:div>
            <w:div w:id="347951210">
              <w:marLeft w:val="0"/>
              <w:marRight w:val="0"/>
              <w:marTop w:val="0"/>
              <w:marBottom w:val="0"/>
              <w:divBdr>
                <w:top w:val="none" w:sz="0" w:space="0" w:color="auto"/>
                <w:left w:val="none" w:sz="0" w:space="0" w:color="auto"/>
                <w:bottom w:val="none" w:sz="0" w:space="0" w:color="auto"/>
                <w:right w:val="none" w:sz="0" w:space="0" w:color="auto"/>
              </w:divBdr>
            </w:div>
            <w:div w:id="49808528">
              <w:marLeft w:val="0"/>
              <w:marRight w:val="0"/>
              <w:marTop w:val="0"/>
              <w:marBottom w:val="0"/>
              <w:divBdr>
                <w:top w:val="none" w:sz="0" w:space="0" w:color="auto"/>
                <w:left w:val="none" w:sz="0" w:space="0" w:color="auto"/>
                <w:bottom w:val="none" w:sz="0" w:space="0" w:color="auto"/>
                <w:right w:val="none" w:sz="0" w:space="0" w:color="auto"/>
              </w:divBdr>
            </w:div>
          </w:divsChild>
        </w:div>
        <w:div w:id="2127430785">
          <w:marLeft w:val="0"/>
          <w:marRight w:val="0"/>
          <w:marTop w:val="0"/>
          <w:marBottom w:val="0"/>
          <w:divBdr>
            <w:top w:val="none" w:sz="0" w:space="0" w:color="auto"/>
            <w:left w:val="none" w:sz="0" w:space="0" w:color="auto"/>
            <w:bottom w:val="none" w:sz="0" w:space="0" w:color="auto"/>
            <w:right w:val="none" w:sz="0" w:space="0" w:color="auto"/>
          </w:divBdr>
          <w:divsChild>
            <w:div w:id="16679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652194">
      <w:bodyDiv w:val="1"/>
      <w:marLeft w:val="0"/>
      <w:marRight w:val="0"/>
      <w:marTop w:val="0"/>
      <w:marBottom w:val="0"/>
      <w:divBdr>
        <w:top w:val="none" w:sz="0" w:space="0" w:color="auto"/>
        <w:left w:val="none" w:sz="0" w:space="0" w:color="auto"/>
        <w:bottom w:val="none" w:sz="0" w:space="0" w:color="auto"/>
        <w:right w:val="none" w:sz="0" w:space="0" w:color="auto"/>
      </w:divBdr>
    </w:div>
    <w:div w:id="639766430">
      <w:bodyDiv w:val="1"/>
      <w:marLeft w:val="0"/>
      <w:marRight w:val="0"/>
      <w:marTop w:val="0"/>
      <w:marBottom w:val="0"/>
      <w:divBdr>
        <w:top w:val="none" w:sz="0" w:space="0" w:color="auto"/>
        <w:left w:val="none" w:sz="0" w:space="0" w:color="auto"/>
        <w:bottom w:val="none" w:sz="0" w:space="0" w:color="auto"/>
        <w:right w:val="none" w:sz="0" w:space="0" w:color="auto"/>
      </w:divBdr>
      <w:divsChild>
        <w:div w:id="144055619">
          <w:marLeft w:val="0"/>
          <w:marRight w:val="0"/>
          <w:marTop w:val="0"/>
          <w:marBottom w:val="0"/>
          <w:divBdr>
            <w:top w:val="none" w:sz="0" w:space="0" w:color="auto"/>
            <w:left w:val="none" w:sz="0" w:space="0" w:color="auto"/>
            <w:bottom w:val="none" w:sz="0" w:space="0" w:color="auto"/>
            <w:right w:val="none" w:sz="0" w:space="0" w:color="auto"/>
          </w:divBdr>
          <w:divsChild>
            <w:div w:id="1913272563">
              <w:marLeft w:val="0"/>
              <w:marRight w:val="0"/>
              <w:marTop w:val="0"/>
              <w:marBottom w:val="0"/>
              <w:divBdr>
                <w:top w:val="none" w:sz="0" w:space="0" w:color="auto"/>
                <w:left w:val="none" w:sz="0" w:space="0" w:color="auto"/>
                <w:bottom w:val="none" w:sz="0" w:space="0" w:color="auto"/>
                <w:right w:val="none" w:sz="0" w:space="0" w:color="auto"/>
              </w:divBdr>
            </w:div>
            <w:div w:id="1595284869">
              <w:marLeft w:val="0"/>
              <w:marRight w:val="0"/>
              <w:marTop w:val="0"/>
              <w:marBottom w:val="0"/>
              <w:divBdr>
                <w:top w:val="none" w:sz="0" w:space="0" w:color="auto"/>
                <w:left w:val="none" w:sz="0" w:space="0" w:color="auto"/>
                <w:bottom w:val="none" w:sz="0" w:space="0" w:color="auto"/>
                <w:right w:val="none" w:sz="0" w:space="0" w:color="auto"/>
              </w:divBdr>
            </w:div>
            <w:div w:id="371880878">
              <w:marLeft w:val="0"/>
              <w:marRight w:val="0"/>
              <w:marTop w:val="0"/>
              <w:marBottom w:val="0"/>
              <w:divBdr>
                <w:top w:val="none" w:sz="0" w:space="0" w:color="auto"/>
                <w:left w:val="none" w:sz="0" w:space="0" w:color="auto"/>
                <w:bottom w:val="none" w:sz="0" w:space="0" w:color="auto"/>
                <w:right w:val="none" w:sz="0" w:space="0" w:color="auto"/>
              </w:divBdr>
            </w:div>
          </w:divsChild>
        </w:div>
        <w:div w:id="596063163">
          <w:marLeft w:val="0"/>
          <w:marRight w:val="0"/>
          <w:marTop w:val="0"/>
          <w:marBottom w:val="0"/>
          <w:divBdr>
            <w:top w:val="none" w:sz="0" w:space="0" w:color="auto"/>
            <w:left w:val="none" w:sz="0" w:space="0" w:color="auto"/>
            <w:bottom w:val="none" w:sz="0" w:space="0" w:color="auto"/>
            <w:right w:val="none" w:sz="0" w:space="0" w:color="auto"/>
          </w:divBdr>
          <w:divsChild>
            <w:div w:id="577056161">
              <w:marLeft w:val="0"/>
              <w:marRight w:val="0"/>
              <w:marTop w:val="0"/>
              <w:marBottom w:val="0"/>
              <w:divBdr>
                <w:top w:val="none" w:sz="0" w:space="0" w:color="auto"/>
                <w:left w:val="none" w:sz="0" w:space="0" w:color="auto"/>
                <w:bottom w:val="none" w:sz="0" w:space="0" w:color="auto"/>
                <w:right w:val="none" w:sz="0" w:space="0" w:color="auto"/>
              </w:divBdr>
            </w:div>
            <w:div w:id="527836337">
              <w:marLeft w:val="0"/>
              <w:marRight w:val="0"/>
              <w:marTop w:val="0"/>
              <w:marBottom w:val="0"/>
              <w:divBdr>
                <w:top w:val="none" w:sz="0" w:space="0" w:color="auto"/>
                <w:left w:val="none" w:sz="0" w:space="0" w:color="auto"/>
                <w:bottom w:val="none" w:sz="0" w:space="0" w:color="auto"/>
                <w:right w:val="none" w:sz="0" w:space="0" w:color="auto"/>
              </w:divBdr>
            </w:div>
          </w:divsChild>
        </w:div>
        <w:div w:id="1687176724">
          <w:marLeft w:val="0"/>
          <w:marRight w:val="0"/>
          <w:marTop w:val="0"/>
          <w:marBottom w:val="0"/>
          <w:divBdr>
            <w:top w:val="none" w:sz="0" w:space="0" w:color="auto"/>
            <w:left w:val="none" w:sz="0" w:space="0" w:color="auto"/>
            <w:bottom w:val="none" w:sz="0" w:space="0" w:color="auto"/>
            <w:right w:val="none" w:sz="0" w:space="0" w:color="auto"/>
          </w:divBdr>
          <w:divsChild>
            <w:div w:id="809907550">
              <w:marLeft w:val="0"/>
              <w:marRight w:val="0"/>
              <w:marTop w:val="0"/>
              <w:marBottom w:val="0"/>
              <w:divBdr>
                <w:top w:val="none" w:sz="0" w:space="0" w:color="auto"/>
                <w:left w:val="none" w:sz="0" w:space="0" w:color="auto"/>
                <w:bottom w:val="none" w:sz="0" w:space="0" w:color="auto"/>
                <w:right w:val="none" w:sz="0" w:space="0" w:color="auto"/>
              </w:divBdr>
            </w:div>
            <w:div w:id="29890317">
              <w:marLeft w:val="0"/>
              <w:marRight w:val="0"/>
              <w:marTop w:val="0"/>
              <w:marBottom w:val="0"/>
              <w:divBdr>
                <w:top w:val="none" w:sz="0" w:space="0" w:color="auto"/>
                <w:left w:val="none" w:sz="0" w:space="0" w:color="auto"/>
                <w:bottom w:val="none" w:sz="0" w:space="0" w:color="auto"/>
                <w:right w:val="none" w:sz="0" w:space="0" w:color="auto"/>
              </w:divBdr>
            </w:div>
            <w:div w:id="1768964315">
              <w:marLeft w:val="0"/>
              <w:marRight w:val="0"/>
              <w:marTop w:val="0"/>
              <w:marBottom w:val="0"/>
              <w:divBdr>
                <w:top w:val="none" w:sz="0" w:space="0" w:color="auto"/>
                <w:left w:val="none" w:sz="0" w:space="0" w:color="auto"/>
                <w:bottom w:val="none" w:sz="0" w:space="0" w:color="auto"/>
                <w:right w:val="none" w:sz="0" w:space="0" w:color="auto"/>
              </w:divBdr>
            </w:div>
            <w:div w:id="512695769">
              <w:marLeft w:val="0"/>
              <w:marRight w:val="0"/>
              <w:marTop w:val="0"/>
              <w:marBottom w:val="0"/>
              <w:divBdr>
                <w:top w:val="none" w:sz="0" w:space="0" w:color="auto"/>
                <w:left w:val="none" w:sz="0" w:space="0" w:color="auto"/>
                <w:bottom w:val="none" w:sz="0" w:space="0" w:color="auto"/>
                <w:right w:val="none" w:sz="0" w:space="0" w:color="auto"/>
              </w:divBdr>
            </w:div>
            <w:div w:id="467284114">
              <w:marLeft w:val="0"/>
              <w:marRight w:val="0"/>
              <w:marTop w:val="0"/>
              <w:marBottom w:val="0"/>
              <w:divBdr>
                <w:top w:val="none" w:sz="0" w:space="0" w:color="auto"/>
                <w:left w:val="none" w:sz="0" w:space="0" w:color="auto"/>
                <w:bottom w:val="none" w:sz="0" w:space="0" w:color="auto"/>
                <w:right w:val="none" w:sz="0" w:space="0" w:color="auto"/>
              </w:divBdr>
            </w:div>
          </w:divsChild>
        </w:div>
        <w:div w:id="534274210">
          <w:marLeft w:val="0"/>
          <w:marRight w:val="0"/>
          <w:marTop w:val="0"/>
          <w:marBottom w:val="0"/>
          <w:divBdr>
            <w:top w:val="none" w:sz="0" w:space="0" w:color="auto"/>
            <w:left w:val="none" w:sz="0" w:space="0" w:color="auto"/>
            <w:bottom w:val="none" w:sz="0" w:space="0" w:color="auto"/>
            <w:right w:val="none" w:sz="0" w:space="0" w:color="auto"/>
          </w:divBdr>
          <w:divsChild>
            <w:div w:id="4576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76558">
      <w:bodyDiv w:val="1"/>
      <w:marLeft w:val="0"/>
      <w:marRight w:val="0"/>
      <w:marTop w:val="0"/>
      <w:marBottom w:val="0"/>
      <w:divBdr>
        <w:top w:val="none" w:sz="0" w:space="0" w:color="auto"/>
        <w:left w:val="none" w:sz="0" w:space="0" w:color="auto"/>
        <w:bottom w:val="none" w:sz="0" w:space="0" w:color="auto"/>
        <w:right w:val="none" w:sz="0" w:space="0" w:color="auto"/>
      </w:divBdr>
    </w:div>
    <w:div w:id="672996992">
      <w:bodyDiv w:val="1"/>
      <w:marLeft w:val="0"/>
      <w:marRight w:val="0"/>
      <w:marTop w:val="0"/>
      <w:marBottom w:val="0"/>
      <w:divBdr>
        <w:top w:val="none" w:sz="0" w:space="0" w:color="auto"/>
        <w:left w:val="none" w:sz="0" w:space="0" w:color="auto"/>
        <w:bottom w:val="none" w:sz="0" w:space="0" w:color="auto"/>
        <w:right w:val="none" w:sz="0" w:space="0" w:color="auto"/>
      </w:divBdr>
      <w:divsChild>
        <w:div w:id="2117207491">
          <w:marLeft w:val="0"/>
          <w:marRight w:val="0"/>
          <w:marTop w:val="0"/>
          <w:marBottom w:val="0"/>
          <w:divBdr>
            <w:top w:val="none" w:sz="0" w:space="0" w:color="auto"/>
            <w:left w:val="none" w:sz="0" w:space="0" w:color="auto"/>
            <w:bottom w:val="none" w:sz="0" w:space="0" w:color="auto"/>
            <w:right w:val="none" w:sz="0" w:space="0" w:color="auto"/>
          </w:divBdr>
        </w:div>
        <w:div w:id="628973077">
          <w:marLeft w:val="0"/>
          <w:marRight w:val="0"/>
          <w:marTop w:val="0"/>
          <w:marBottom w:val="0"/>
          <w:divBdr>
            <w:top w:val="none" w:sz="0" w:space="0" w:color="auto"/>
            <w:left w:val="none" w:sz="0" w:space="0" w:color="auto"/>
            <w:bottom w:val="none" w:sz="0" w:space="0" w:color="auto"/>
            <w:right w:val="none" w:sz="0" w:space="0" w:color="auto"/>
          </w:divBdr>
        </w:div>
        <w:div w:id="2055882134">
          <w:marLeft w:val="0"/>
          <w:marRight w:val="0"/>
          <w:marTop w:val="0"/>
          <w:marBottom w:val="0"/>
          <w:divBdr>
            <w:top w:val="none" w:sz="0" w:space="0" w:color="auto"/>
            <w:left w:val="none" w:sz="0" w:space="0" w:color="auto"/>
            <w:bottom w:val="none" w:sz="0" w:space="0" w:color="auto"/>
            <w:right w:val="none" w:sz="0" w:space="0" w:color="auto"/>
          </w:divBdr>
        </w:div>
        <w:div w:id="965155976">
          <w:marLeft w:val="0"/>
          <w:marRight w:val="0"/>
          <w:marTop w:val="0"/>
          <w:marBottom w:val="0"/>
          <w:divBdr>
            <w:top w:val="none" w:sz="0" w:space="0" w:color="auto"/>
            <w:left w:val="none" w:sz="0" w:space="0" w:color="auto"/>
            <w:bottom w:val="none" w:sz="0" w:space="0" w:color="auto"/>
            <w:right w:val="none" w:sz="0" w:space="0" w:color="auto"/>
          </w:divBdr>
        </w:div>
      </w:divsChild>
    </w:div>
    <w:div w:id="716589093">
      <w:bodyDiv w:val="1"/>
      <w:marLeft w:val="0"/>
      <w:marRight w:val="0"/>
      <w:marTop w:val="0"/>
      <w:marBottom w:val="0"/>
      <w:divBdr>
        <w:top w:val="none" w:sz="0" w:space="0" w:color="auto"/>
        <w:left w:val="none" w:sz="0" w:space="0" w:color="auto"/>
        <w:bottom w:val="none" w:sz="0" w:space="0" w:color="auto"/>
        <w:right w:val="none" w:sz="0" w:space="0" w:color="auto"/>
      </w:divBdr>
    </w:div>
    <w:div w:id="718819420">
      <w:bodyDiv w:val="1"/>
      <w:marLeft w:val="0"/>
      <w:marRight w:val="0"/>
      <w:marTop w:val="0"/>
      <w:marBottom w:val="0"/>
      <w:divBdr>
        <w:top w:val="none" w:sz="0" w:space="0" w:color="auto"/>
        <w:left w:val="none" w:sz="0" w:space="0" w:color="auto"/>
        <w:bottom w:val="none" w:sz="0" w:space="0" w:color="auto"/>
        <w:right w:val="none" w:sz="0" w:space="0" w:color="auto"/>
      </w:divBdr>
    </w:div>
    <w:div w:id="757018075">
      <w:bodyDiv w:val="1"/>
      <w:marLeft w:val="0"/>
      <w:marRight w:val="0"/>
      <w:marTop w:val="0"/>
      <w:marBottom w:val="0"/>
      <w:divBdr>
        <w:top w:val="none" w:sz="0" w:space="0" w:color="auto"/>
        <w:left w:val="none" w:sz="0" w:space="0" w:color="auto"/>
        <w:bottom w:val="none" w:sz="0" w:space="0" w:color="auto"/>
        <w:right w:val="none" w:sz="0" w:space="0" w:color="auto"/>
      </w:divBdr>
    </w:div>
    <w:div w:id="791554390">
      <w:bodyDiv w:val="1"/>
      <w:marLeft w:val="0"/>
      <w:marRight w:val="0"/>
      <w:marTop w:val="0"/>
      <w:marBottom w:val="0"/>
      <w:divBdr>
        <w:top w:val="none" w:sz="0" w:space="0" w:color="auto"/>
        <w:left w:val="none" w:sz="0" w:space="0" w:color="auto"/>
        <w:bottom w:val="none" w:sz="0" w:space="0" w:color="auto"/>
        <w:right w:val="none" w:sz="0" w:space="0" w:color="auto"/>
      </w:divBdr>
    </w:div>
    <w:div w:id="798644988">
      <w:bodyDiv w:val="1"/>
      <w:marLeft w:val="0"/>
      <w:marRight w:val="0"/>
      <w:marTop w:val="0"/>
      <w:marBottom w:val="0"/>
      <w:divBdr>
        <w:top w:val="none" w:sz="0" w:space="0" w:color="auto"/>
        <w:left w:val="none" w:sz="0" w:space="0" w:color="auto"/>
        <w:bottom w:val="none" w:sz="0" w:space="0" w:color="auto"/>
        <w:right w:val="none" w:sz="0" w:space="0" w:color="auto"/>
      </w:divBdr>
    </w:div>
    <w:div w:id="884294011">
      <w:bodyDiv w:val="1"/>
      <w:marLeft w:val="0"/>
      <w:marRight w:val="0"/>
      <w:marTop w:val="0"/>
      <w:marBottom w:val="0"/>
      <w:divBdr>
        <w:top w:val="none" w:sz="0" w:space="0" w:color="auto"/>
        <w:left w:val="none" w:sz="0" w:space="0" w:color="auto"/>
        <w:bottom w:val="none" w:sz="0" w:space="0" w:color="auto"/>
        <w:right w:val="none" w:sz="0" w:space="0" w:color="auto"/>
      </w:divBdr>
    </w:div>
    <w:div w:id="892152695">
      <w:bodyDiv w:val="1"/>
      <w:marLeft w:val="0"/>
      <w:marRight w:val="0"/>
      <w:marTop w:val="0"/>
      <w:marBottom w:val="0"/>
      <w:divBdr>
        <w:top w:val="none" w:sz="0" w:space="0" w:color="auto"/>
        <w:left w:val="none" w:sz="0" w:space="0" w:color="auto"/>
        <w:bottom w:val="none" w:sz="0" w:space="0" w:color="auto"/>
        <w:right w:val="none" w:sz="0" w:space="0" w:color="auto"/>
      </w:divBdr>
    </w:div>
    <w:div w:id="893583693">
      <w:bodyDiv w:val="1"/>
      <w:marLeft w:val="0"/>
      <w:marRight w:val="0"/>
      <w:marTop w:val="0"/>
      <w:marBottom w:val="0"/>
      <w:divBdr>
        <w:top w:val="none" w:sz="0" w:space="0" w:color="auto"/>
        <w:left w:val="none" w:sz="0" w:space="0" w:color="auto"/>
        <w:bottom w:val="none" w:sz="0" w:space="0" w:color="auto"/>
        <w:right w:val="none" w:sz="0" w:space="0" w:color="auto"/>
      </w:divBdr>
    </w:div>
    <w:div w:id="896479892">
      <w:bodyDiv w:val="1"/>
      <w:marLeft w:val="0"/>
      <w:marRight w:val="0"/>
      <w:marTop w:val="0"/>
      <w:marBottom w:val="0"/>
      <w:divBdr>
        <w:top w:val="none" w:sz="0" w:space="0" w:color="auto"/>
        <w:left w:val="none" w:sz="0" w:space="0" w:color="auto"/>
        <w:bottom w:val="none" w:sz="0" w:space="0" w:color="auto"/>
        <w:right w:val="none" w:sz="0" w:space="0" w:color="auto"/>
      </w:divBdr>
    </w:div>
    <w:div w:id="906719094">
      <w:bodyDiv w:val="1"/>
      <w:marLeft w:val="0"/>
      <w:marRight w:val="0"/>
      <w:marTop w:val="0"/>
      <w:marBottom w:val="0"/>
      <w:divBdr>
        <w:top w:val="none" w:sz="0" w:space="0" w:color="auto"/>
        <w:left w:val="none" w:sz="0" w:space="0" w:color="auto"/>
        <w:bottom w:val="none" w:sz="0" w:space="0" w:color="auto"/>
        <w:right w:val="none" w:sz="0" w:space="0" w:color="auto"/>
      </w:divBdr>
    </w:div>
    <w:div w:id="930042037">
      <w:bodyDiv w:val="1"/>
      <w:marLeft w:val="0"/>
      <w:marRight w:val="0"/>
      <w:marTop w:val="0"/>
      <w:marBottom w:val="0"/>
      <w:divBdr>
        <w:top w:val="none" w:sz="0" w:space="0" w:color="auto"/>
        <w:left w:val="none" w:sz="0" w:space="0" w:color="auto"/>
        <w:bottom w:val="none" w:sz="0" w:space="0" w:color="auto"/>
        <w:right w:val="none" w:sz="0" w:space="0" w:color="auto"/>
      </w:divBdr>
    </w:div>
    <w:div w:id="941033015">
      <w:bodyDiv w:val="1"/>
      <w:marLeft w:val="0"/>
      <w:marRight w:val="0"/>
      <w:marTop w:val="0"/>
      <w:marBottom w:val="0"/>
      <w:divBdr>
        <w:top w:val="none" w:sz="0" w:space="0" w:color="auto"/>
        <w:left w:val="none" w:sz="0" w:space="0" w:color="auto"/>
        <w:bottom w:val="none" w:sz="0" w:space="0" w:color="auto"/>
        <w:right w:val="none" w:sz="0" w:space="0" w:color="auto"/>
      </w:divBdr>
    </w:div>
    <w:div w:id="959188201">
      <w:bodyDiv w:val="1"/>
      <w:marLeft w:val="0"/>
      <w:marRight w:val="0"/>
      <w:marTop w:val="0"/>
      <w:marBottom w:val="0"/>
      <w:divBdr>
        <w:top w:val="none" w:sz="0" w:space="0" w:color="auto"/>
        <w:left w:val="none" w:sz="0" w:space="0" w:color="auto"/>
        <w:bottom w:val="none" w:sz="0" w:space="0" w:color="auto"/>
        <w:right w:val="none" w:sz="0" w:space="0" w:color="auto"/>
      </w:divBdr>
    </w:div>
    <w:div w:id="963728104">
      <w:bodyDiv w:val="1"/>
      <w:marLeft w:val="0"/>
      <w:marRight w:val="0"/>
      <w:marTop w:val="0"/>
      <w:marBottom w:val="0"/>
      <w:divBdr>
        <w:top w:val="none" w:sz="0" w:space="0" w:color="auto"/>
        <w:left w:val="none" w:sz="0" w:space="0" w:color="auto"/>
        <w:bottom w:val="none" w:sz="0" w:space="0" w:color="auto"/>
        <w:right w:val="none" w:sz="0" w:space="0" w:color="auto"/>
      </w:divBdr>
    </w:div>
    <w:div w:id="968557270">
      <w:bodyDiv w:val="1"/>
      <w:marLeft w:val="0"/>
      <w:marRight w:val="0"/>
      <w:marTop w:val="0"/>
      <w:marBottom w:val="0"/>
      <w:divBdr>
        <w:top w:val="none" w:sz="0" w:space="0" w:color="auto"/>
        <w:left w:val="none" w:sz="0" w:space="0" w:color="auto"/>
        <w:bottom w:val="none" w:sz="0" w:space="0" w:color="auto"/>
        <w:right w:val="none" w:sz="0" w:space="0" w:color="auto"/>
      </w:divBdr>
    </w:div>
    <w:div w:id="971324671">
      <w:bodyDiv w:val="1"/>
      <w:marLeft w:val="0"/>
      <w:marRight w:val="0"/>
      <w:marTop w:val="0"/>
      <w:marBottom w:val="0"/>
      <w:divBdr>
        <w:top w:val="none" w:sz="0" w:space="0" w:color="auto"/>
        <w:left w:val="none" w:sz="0" w:space="0" w:color="auto"/>
        <w:bottom w:val="none" w:sz="0" w:space="0" w:color="auto"/>
        <w:right w:val="none" w:sz="0" w:space="0" w:color="auto"/>
      </w:divBdr>
    </w:div>
    <w:div w:id="984243615">
      <w:bodyDiv w:val="1"/>
      <w:marLeft w:val="0"/>
      <w:marRight w:val="0"/>
      <w:marTop w:val="0"/>
      <w:marBottom w:val="0"/>
      <w:divBdr>
        <w:top w:val="none" w:sz="0" w:space="0" w:color="auto"/>
        <w:left w:val="none" w:sz="0" w:space="0" w:color="auto"/>
        <w:bottom w:val="none" w:sz="0" w:space="0" w:color="auto"/>
        <w:right w:val="none" w:sz="0" w:space="0" w:color="auto"/>
      </w:divBdr>
    </w:div>
    <w:div w:id="1043754286">
      <w:bodyDiv w:val="1"/>
      <w:marLeft w:val="0"/>
      <w:marRight w:val="0"/>
      <w:marTop w:val="0"/>
      <w:marBottom w:val="0"/>
      <w:divBdr>
        <w:top w:val="none" w:sz="0" w:space="0" w:color="auto"/>
        <w:left w:val="none" w:sz="0" w:space="0" w:color="auto"/>
        <w:bottom w:val="none" w:sz="0" w:space="0" w:color="auto"/>
        <w:right w:val="none" w:sz="0" w:space="0" w:color="auto"/>
      </w:divBdr>
    </w:div>
    <w:div w:id="1047141402">
      <w:bodyDiv w:val="1"/>
      <w:marLeft w:val="0"/>
      <w:marRight w:val="0"/>
      <w:marTop w:val="0"/>
      <w:marBottom w:val="0"/>
      <w:divBdr>
        <w:top w:val="none" w:sz="0" w:space="0" w:color="auto"/>
        <w:left w:val="none" w:sz="0" w:space="0" w:color="auto"/>
        <w:bottom w:val="none" w:sz="0" w:space="0" w:color="auto"/>
        <w:right w:val="none" w:sz="0" w:space="0" w:color="auto"/>
      </w:divBdr>
    </w:div>
    <w:div w:id="1128939346">
      <w:bodyDiv w:val="1"/>
      <w:marLeft w:val="0"/>
      <w:marRight w:val="0"/>
      <w:marTop w:val="0"/>
      <w:marBottom w:val="0"/>
      <w:divBdr>
        <w:top w:val="none" w:sz="0" w:space="0" w:color="auto"/>
        <w:left w:val="none" w:sz="0" w:space="0" w:color="auto"/>
        <w:bottom w:val="none" w:sz="0" w:space="0" w:color="auto"/>
        <w:right w:val="none" w:sz="0" w:space="0" w:color="auto"/>
      </w:divBdr>
    </w:div>
    <w:div w:id="1142582684">
      <w:bodyDiv w:val="1"/>
      <w:marLeft w:val="0"/>
      <w:marRight w:val="0"/>
      <w:marTop w:val="0"/>
      <w:marBottom w:val="0"/>
      <w:divBdr>
        <w:top w:val="none" w:sz="0" w:space="0" w:color="auto"/>
        <w:left w:val="none" w:sz="0" w:space="0" w:color="auto"/>
        <w:bottom w:val="none" w:sz="0" w:space="0" w:color="auto"/>
        <w:right w:val="none" w:sz="0" w:space="0" w:color="auto"/>
      </w:divBdr>
      <w:divsChild>
        <w:div w:id="51657210">
          <w:marLeft w:val="0"/>
          <w:marRight w:val="0"/>
          <w:marTop w:val="0"/>
          <w:marBottom w:val="0"/>
          <w:divBdr>
            <w:top w:val="none" w:sz="0" w:space="0" w:color="auto"/>
            <w:left w:val="none" w:sz="0" w:space="0" w:color="auto"/>
            <w:bottom w:val="none" w:sz="0" w:space="0" w:color="auto"/>
            <w:right w:val="none" w:sz="0" w:space="0" w:color="auto"/>
          </w:divBdr>
        </w:div>
        <w:div w:id="1087574233">
          <w:marLeft w:val="0"/>
          <w:marRight w:val="0"/>
          <w:marTop w:val="0"/>
          <w:marBottom w:val="0"/>
          <w:divBdr>
            <w:top w:val="none" w:sz="0" w:space="0" w:color="auto"/>
            <w:left w:val="none" w:sz="0" w:space="0" w:color="auto"/>
            <w:bottom w:val="none" w:sz="0" w:space="0" w:color="auto"/>
            <w:right w:val="none" w:sz="0" w:space="0" w:color="auto"/>
          </w:divBdr>
        </w:div>
        <w:div w:id="1476289701">
          <w:marLeft w:val="0"/>
          <w:marRight w:val="0"/>
          <w:marTop w:val="0"/>
          <w:marBottom w:val="0"/>
          <w:divBdr>
            <w:top w:val="none" w:sz="0" w:space="0" w:color="auto"/>
            <w:left w:val="none" w:sz="0" w:space="0" w:color="auto"/>
            <w:bottom w:val="none" w:sz="0" w:space="0" w:color="auto"/>
            <w:right w:val="none" w:sz="0" w:space="0" w:color="auto"/>
          </w:divBdr>
        </w:div>
        <w:div w:id="807473121">
          <w:marLeft w:val="0"/>
          <w:marRight w:val="0"/>
          <w:marTop w:val="0"/>
          <w:marBottom w:val="0"/>
          <w:divBdr>
            <w:top w:val="none" w:sz="0" w:space="0" w:color="auto"/>
            <w:left w:val="none" w:sz="0" w:space="0" w:color="auto"/>
            <w:bottom w:val="none" w:sz="0" w:space="0" w:color="auto"/>
            <w:right w:val="none" w:sz="0" w:space="0" w:color="auto"/>
          </w:divBdr>
        </w:div>
        <w:div w:id="1088313502">
          <w:marLeft w:val="0"/>
          <w:marRight w:val="0"/>
          <w:marTop w:val="0"/>
          <w:marBottom w:val="0"/>
          <w:divBdr>
            <w:top w:val="none" w:sz="0" w:space="0" w:color="auto"/>
            <w:left w:val="none" w:sz="0" w:space="0" w:color="auto"/>
            <w:bottom w:val="none" w:sz="0" w:space="0" w:color="auto"/>
            <w:right w:val="none" w:sz="0" w:space="0" w:color="auto"/>
          </w:divBdr>
        </w:div>
        <w:div w:id="1117408263">
          <w:marLeft w:val="0"/>
          <w:marRight w:val="0"/>
          <w:marTop w:val="0"/>
          <w:marBottom w:val="0"/>
          <w:divBdr>
            <w:top w:val="none" w:sz="0" w:space="0" w:color="auto"/>
            <w:left w:val="none" w:sz="0" w:space="0" w:color="auto"/>
            <w:bottom w:val="none" w:sz="0" w:space="0" w:color="auto"/>
            <w:right w:val="none" w:sz="0" w:space="0" w:color="auto"/>
          </w:divBdr>
        </w:div>
      </w:divsChild>
    </w:div>
    <w:div w:id="1164004053">
      <w:bodyDiv w:val="1"/>
      <w:marLeft w:val="0"/>
      <w:marRight w:val="0"/>
      <w:marTop w:val="0"/>
      <w:marBottom w:val="0"/>
      <w:divBdr>
        <w:top w:val="none" w:sz="0" w:space="0" w:color="auto"/>
        <w:left w:val="none" w:sz="0" w:space="0" w:color="auto"/>
        <w:bottom w:val="none" w:sz="0" w:space="0" w:color="auto"/>
        <w:right w:val="none" w:sz="0" w:space="0" w:color="auto"/>
      </w:divBdr>
    </w:div>
    <w:div w:id="1168638455">
      <w:bodyDiv w:val="1"/>
      <w:marLeft w:val="0"/>
      <w:marRight w:val="0"/>
      <w:marTop w:val="0"/>
      <w:marBottom w:val="0"/>
      <w:divBdr>
        <w:top w:val="none" w:sz="0" w:space="0" w:color="auto"/>
        <w:left w:val="none" w:sz="0" w:space="0" w:color="auto"/>
        <w:bottom w:val="none" w:sz="0" w:space="0" w:color="auto"/>
        <w:right w:val="none" w:sz="0" w:space="0" w:color="auto"/>
      </w:divBdr>
    </w:div>
    <w:div w:id="1240214026">
      <w:bodyDiv w:val="1"/>
      <w:marLeft w:val="0"/>
      <w:marRight w:val="0"/>
      <w:marTop w:val="0"/>
      <w:marBottom w:val="0"/>
      <w:divBdr>
        <w:top w:val="none" w:sz="0" w:space="0" w:color="auto"/>
        <w:left w:val="none" w:sz="0" w:space="0" w:color="auto"/>
        <w:bottom w:val="none" w:sz="0" w:space="0" w:color="auto"/>
        <w:right w:val="none" w:sz="0" w:space="0" w:color="auto"/>
      </w:divBdr>
      <w:divsChild>
        <w:div w:id="1907451786">
          <w:marLeft w:val="0"/>
          <w:marRight w:val="0"/>
          <w:marTop w:val="0"/>
          <w:marBottom w:val="0"/>
          <w:divBdr>
            <w:top w:val="none" w:sz="0" w:space="0" w:color="auto"/>
            <w:left w:val="none" w:sz="0" w:space="0" w:color="auto"/>
            <w:bottom w:val="none" w:sz="0" w:space="0" w:color="auto"/>
            <w:right w:val="none" w:sz="0" w:space="0" w:color="auto"/>
          </w:divBdr>
        </w:div>
        <w:div w:id="1210143376">
          <w:marLeft w:val="0"/>
          <w:marRight w:val="0"/>
          <w:marTop w:val="0"/>
          <w:marBottom w:val="0"/>
          <w:divBdr>
            <w:top w:val="none" w:sz="0" w:space="0" w:color="auto"/>
            <w:left w:val="none" w:sz="0" w:space="0" w:color="auto"/>
            <w:bottom w:val="none" w:sz="0" w:space="0" w:color="auto"/>
            <w:right w:val="none" w:sz="0" w:space="0" w:color="auto"/>
          </w:divBdr>
        </w:div>
        <w:div w:id="1941208762">
          <w:marLeft w:val="0"/>
          <w:marRight w:val="0"/>
          <w:marTop w:val="0"/>
          <w:marBottom w:val="0"/>
          <w:divBdr>
            <w:top w:val="none" w:sz="0" w:space="0" w:color="auto"/>
            <w:left w:val="none" w:sz="0" w:space="0" w:color="auto"/>
            <w:bottom w:val="none" w:sz="0" w:space="0" w:color="auto"/>
            <w:right w:val="none" w:sz="0" w:space="0" w:color="auto"/>
          </w:divBdr>
        </w:div>
      </w:divsChild>
    </w:div>
    <w:div w:id="1263293849">
      <w:bodyDiv w:val="1"/>
      <w:marLeft w:val="0"/>
      <w:marRight w:val="0"/>
      <w:marTop w:val="0"/>
      <w:marBottom w:val="0"/>
      <w:divBdr>
        <w:top w:val="none" w:sz="0" w:space="0" w:color="auto"/>
        <w:left w:val="none" w:sz="0" w:space="0" w:color="auto"/>
        <w:bottom w:val="none" w:sz="0" w:space="0" w:color="auto"/>
        <w:right w:val="none" w:sz="0" w:space="0" w:color="auto"/>
      </w:divBdr>
      <w:divsChild>
        <w:div w:id="545142237">
          <w:marLeft w:val="0"/>
          <w:marRight w:val="0"/>
          <w:marTop w:val="0"/>
          <w:marBottom w:val="0"/>
          <w:divBdr>
            <w:top w:val="none" w:sz="0" w:space="0" w:color="auto"/>
            <w:left w:val="none" w:sz="0" w:space="0" w:color="auto"/>
            <w:bottom w:val="none" w:sz="0" w:space="0" w:color="auto"/>
            <w:right w:val="none" w:sz="0" w:space="0" w:color="auto"/>
          </w:divBdr>
        </w:div>
        <w:div w:id="141625613">
          <w:marLeft w:val="0"/>
          <w:marRight w:val="0"/>
          <w:marTop w:val="0"/>
          <w:marBottom w:val="0"/>
          <w:divBdr>
            <w:top w:val="none" w:sz="0" w:space="0" w:color="auto"/>
            <w:left w:val="none" w:sz="0" w:space="0" w:color="auto"/>
            <w:bottom w:val="none" w:sz="0" w:space="0" w:color="auto"/>
            <w:right w:val="none" w:sz="0" w:space="0" w:color="auto"/>
          </w:divBdr>
        </w:div>
        <w:div w:id="1315455923">
          <w:marLeft w:val="0"/>
          <w:marRight w:val="0"/>
          <w:marTop w:val="0"/>
          <w:marBottom w:val="0"/>
          <w:divBdr>
            <w:top w:val="none" w:sz="0" w:space="0" w:color="auto"/>
            <w:left w:val="none" w:sz="0" w:space="0" w:color="auto"/>
            <w:bottom w:val="none" w:sz="0" w:space="0" w:color="auto"/>
            <w:right w:val="none" w:sz="0" w:space="0" w:color="auto"/>
          </w:divBdr>
        </w:div>
      </w:divsChild>
    </w:div>
    <w:div w:id="1281843077">
      <w:bodyDiv w:val="1"/>
      <w:marLeft w:val="0"/>
      <w:marRight w:val="0"/>
      <w:marTop w:val="0"/>
      <w:marBottom w:val="0"/>
      <w:divBdr>
        <w:top w:val="none" w:sz="0" w:space="0" w:color="auto"/>
        <w:left w:val="none" w:sz="0" w:space="0" w:color="auto"/>
        <w:bottom w:val="none" w:sz="0" w:space="0" w:color="auto"/>
        <w:right w:val="none" w:sz="0" w:space="0" w:color="auto"/>
      </w:divBdr>
    </w:div>
    <w:div w:id="1286963106">
      <w:bodyDiv w:val="1"/>
      <w:marLeft w:val="0"/>
      <w:marRight w:val="0"/>
      <w:marTop w:val="0"/>
      <w:marBottom w:val="0"/>
      <w:divBdr>
        <w:top w:val="none" w:sz="0" w:space="0" w:color="auto"/>
        <w:left w:val="none" w:sz="0" w:space="0" w:color="auto"/>
        <w:bottom w:val="none" w:sz="0" w:space="0" w:color="auto"/>
        <w:right w:val="none" w:sz="0" w:space="0" w:color="auto"/>
      </w:divBdr>
    </w:div>
    <w:div w:id="1308513858">
      <w:bodyDiv w:val="1"/>
      <w:marLeft w:val="0"/>
      <w:marRight w:val="0"/>
      <w:marTop w:val="0"/>
      <w:marBottom w:val="0"/>
      <w:divBdr>
        <w:top w:val="none" w:sz="0" w:space="0" w:color="auto"/>
        <w:left w:val="none" w:sz="0" w:space="0" w:color="auto"/>
        <w:bottom w:val="none" w:sz="0" w:space="0" w:color="auto"/>
        <w:right w:val="none" w:sz="0" w:space="0" w:color="auto"/>
      </w:divBdr>
    </w:div>
    <w:div w:id="1323972824">
      <w:bodyDiv w:val="1"/>
      <w:marLeft w:val="0"/>
      <w:marRight w:val="0"/>
      <w:marTop w:val="0"/>
      <w:marBottom w:val="0"/>
      <w:divBdr>
        <w:top w:val="none" w:sz="0" w:space="0" w:color="auto"/>
        <w:left w:val="none" w:sz="0" w:space="0" w:color="auto"/>
        <w:bottom w:val="none" w:sz="0" w:space="0" w:color="auto"/>
        <w:right w:val="none" w:sz="0" w:space="0" w:color="auto"/>
      </w:divBdr>
    </w:div>
    <w:div w:id="1345209579">
      <w:bodyDiv w:val="1"/>
      <w:marLeft w:val="0"/>
      <w:marRight w:val="0"/>
      <w:marTop w:val="0"/>
      <w:marBottom w:val="0"/>
      <w:divBdr>
        <w:top w:val="none" w:sz="0" w:space="0" w:color="auto"/>
        <w:left w:val="none" w:sz="0" w:space="0" w:color="auto"/>
        <w:bottom w:val="none" w:sz="0" w:space="0" w:color="auto"/>
        <w:right w:val="none" w:sz="0" w:space="0" w:color="auto"/>
      </w:divBdr>
    </w:div>
    <w:div w:id="1349676512">
      <w:bodyDiv w:val="1"/>
      <w:marLeft w:val="0"/>
      <w:marRight w:val="0"/>
      <w:marTop w:val="0"/>
      <w:marBottom w:val="0"/>
      <w:divBdr>
        <w:top w:val="none" w:sz="0" w:space="0" w:color="auto"/>
        <w:left w:val="none" w:sz="0" w:space="0" w:color="auto"/>
        <w:bottom w:val="none" w:sz="0" w:space="0" w:color="auto"/>
        <w:right w:val="none" w:sz="0" w:space="0" w:color="auto"/>
      </w:divBdr>
    </w:div>
    <w:div w:id="1351030993">
      <w:bodyDiv w:val="1"/>
      <w:marLeft w:val="0"/>
      <w:marRight w:val="0"/>
      <w:marTop w:val="0"/>
      <w:marBottom w:val="0"/>
      <w:divBdr>
        <w:top w:val="none" w:sz="0" w:space="0" w:color="auto"/>
        <w:left w:val="none" w:sz="0" w:space="0" w:color="auto"/>
        <w:bottom w:val="none" w:sz="0" w:space="0" w:color="auto"/>
        <w:right w:val="none" w:sz="0" w:space="0" w:color="auto"/>
      </w:divBdr>
    </w:div>
    <w:div w:id="1386443826">
      <w:bodyDiv w:val="1"/>
      <w:marLeft w:val="0"/>
      <w:marRight w:val="0"/>
      <w:marTop w:val="0"/>
      <w:marBottom w:val="0"/>
      <w:divBdr>
        <w:top w:val="none" w:sz="0" w:space="0" w:color="auto"/>
        <w:left w:val="none" w:sz="0" w:space="0" w:color="auto"/>
        <w:bottom w:val="none" w:sz="0" w:space="0" w:color="auto"/>
        <w:right w:val="none" w:sz="0" w:space="0" w:color="auto"/>
      </w:divBdr>
    </w:div>
    <w:div w:id="1394040067">
      <w:bodyDiv w:val="1"/>
      <w:marLeft w:val="0"/>
      <w:marRight w:val="0"/>
      <w:marTop w:val="0"/>
      <w:marBottom w:val="0"/>
      <w:divBdr>
        <w:top w:val="none" w:sz="0" w:space="0" w:color="auto"/>
        <w:left w:val="none" w:sz="0" w:space="0" w:color="auto"/>
        <w:bottom w:val="none" w:sz="0" w:space="0" w:color="auto"/>
        <w:right w:val="none" w:sz="0" w:space="0" w:color="auto"/>
      </w:divBdr>
    </w:div>
    <w:div w:id="1409961500">
      <w:bodyDiv w:val="1"/>
      <w:marLeft w:val="0"/>
      <w:marRight w:val="0"/>
      <w:marTop w:val="0"/>
      <w:marBottom w:val="0"/>
      <w:divBdr>
        <w:top w:val="none" w:sz="0" w:space="0" w:color="auto"/>
        <w:left w:val="none" w:sz="0" w:space="0" w:color="auto"/>
        <w:bottom w:val="none" w:sz="0" w:space="0" w:color="auto"/>
        <w:right w:val="none" w:sz="0" w:space="0" w:color="auto"/>
      </w:divBdr>
    </w:div>
    <w:div w:id="1440566625">
      <w:bodyDiv w:val="1"/>
      <w:marLeft w:val="0"/>
      <w:marRight w:val="0"/>
      <w:marTop w:val="0"/>
      <w:marBottom w:val="0"/>
      <w:divBdr>
        <w:top w:val="none" w:sz="0" w:space="0" w:color="auto"/>
        <w:left w:val="none" w:sz="0" w:space="0" w:color="auto"/>
        <w:bottom w:val="none" w:sz="0" w:space="0" w:color="auto"/>
        <w:right w:val="none" w:sz="0" w:space="0" w:color="auto"/>
      </w:divBdr>
    </w:div>
    <w:div w:id="1446726582">
      <w:bodyDiv w:val="1"/>
      <w:marLeft w:val="0"/>
      <w:marRight w:val="0"/>
      <w:marTop w:val="0"/>
      <w:marBottom w:val="0"/>
      <w:divBdr>
        <w:top w:val="none" w:sz="0" w:space="0" w:color="auto"/>
        <w:left w:val="none" w:sz="0" w:space="0" w:color="auto"/>
        <w:bottom w:val="none" w:sz="0" w:space="0" w:color="auto"/>
        <w:right w:val="none" w:sz="0" w:space="0" w:color="auto"/>
      </w:divBdr>
    </w:div>
    <w:div w:id="1510178053">
      <w:bodyDiv w:val="1"/>
      <w:marLeft w:val="0"/>
      <w:marRight w:val="0"/>
      <w:marTop w:val="0"/>
      <w:marBottom w:val="0"/>
      <w:divBdr>
        <w:top w:val="none" w:sz="0" w:space="0" w:color="auto"/>
        <w:left w:val="none" w:sz="0" w:space="0" w:color="auto"/>
        <w:bottom w:val="none" w:sz="0" w:space="0" w:color="auto"/>
        <w:right w:val="none" w:sz="0" w:space="0" w:color="auto"/>
      </w:divBdr>
    </w:div>
    <w:div w:id="1522352232">
      <w:bodyDiv w:val="1"/>
      <w:marLeft w:val="0"/>
      <w:marRight w:val="0"/>
      <w:marTop w:val="0"/>
      <w:marBottom w:val="0"/>
      <w:divBdr>
        <w:top w:val="none" w:sz="0" w:space="0" w:color="auto"/>
        <w:left w:val="none" w:sz="0" w:space="0" w:color="auto"/>
        <w:bottom w:val="none" w:sz="0" w:space="0" w:color="auto"/>
        <w:right w:val="none" w:sz="0" w:space="0" w:color="auto"/>
      </w:divBdr>
    </w:div>
    <w:div w:id="1593707269">
      <w:bodyDiv w:val="1"/>
      <w:marLeft w:val="0"/>
      <w:marRight w:val="0"/>
      <w:marTop w:val="0"/>
      <w:marBottom w:val="0"/>
      <w:divBdr>
        <w:top w:val="none" w:sz="0" w:space="0" w:color="auto"/>
        <w:left w:val="none" w:sz="0" w:space="0" w:color="auto"/>
        <w:bottom w:val="none" w:sz="0" w:space="0" w:color="auto"/>
        <w:right w:val="none" w:sz="0" w:space="0" w:color="auto"/>
      </w:divBdr>
    </w:div>
    <w:div w:id="1611235075">
      <w:bodyDiv w:val="1"/>
      <w:marLeft w:val="0"/>
      <w:marRight w:val="0"/>
      <w:marTop w:val="0"/>
      <w:marBottom w:val="0"/>
      <w:divBdr>
        <w:top w:val="none" w:sz="0" w:space="0" w:color="auto"/>
        <w:left w:val="none" w:sz="0" w:space="0" w:color="auto"/>
        <w:bottom w:val="none" w:sz="0" w:space="0" w:color="auto"/>
        <w:right w:val="none" w:sz="0" w:space="0" w:color="auto"/>
      </w:divBdr>
    </w:div>
    <w:div w:id="1636444069">
      <w:bodyDiv w:val="1"/>
      <w:marLeft w:val="0"/>
      <w:marRight w:val="0"/>
      <w:marTop w:val="0"/>
      <w:marBottom w:val="0"/>
      <w:divBdr>
        <w:top w:val="none" w:sz="0" w:space="0" w:color="auto"/>
        <w:left w:val="none" w:sz="0" w:space="0" w:color="auto"/>
        <w:bottom w:val="none" w:sz="0" w:space="0" w:color="auto"/>
        <w:right w:val="none" w:sz="0" w:space="0" w:color="auto"/>
      </w:divBdr>
    </w:div>
    <w:div w:id="1677685040">
      <w:bodyDiv w:val="1"/>
      <w:marLeft w:val="0"/>
      <w:marRight w:val="0"/>
      <w:marTop w:val="0"/>
      <w:marBottom w:val="0"/>
      <w:divBdr>
        <w:top w:val="none" w:sz="0" w:space="0" w:color="auto"/>
        <w:left w:val="none" w:sz="0" w:space="0" w:color="auto"/>
        <w:bottom w:val="none" w:sz="0" w:space="0" w:color="auto"/>
        <w:right w:val="none" w:sz="0" w:space="0" w:color="auto"/>
      </w:divBdr>
    </w:div>
    <w:div w:id="1691564664">
      <w:bodyDiv w:val="1"/>
      <w:marLeft w:val="0"/>
      <w:marRight w:val="0"/>
      <w:marTop w:val="0"/>
      <w:marBottom w:val="0"/>
      <w:divBdr>
        <w:top w:val="none" w:sz="0" w:space="0" w:color="auto"/>
        <w:left w:val="none" w:sz="0" w:space="0" w:color="auto"/>
        <w:bottom w:val="none" w:sz="0" w:space="0" w:color="auto"/>
        <w:right w:val="none" w:sz="0" w:space="0" w:color="auto"/>
      </w:divBdr>
      <w:divsChild>
        <w:div w:id="534540870">
          <w:marLeft w:val="0"/>
          <w:marRight w:val="0"/>
          <w:marTop w:val="0"/>
          <w:marBottom w:val="0"/>
          <w:divBdr>
            <w:top w:val="none" w:sz="0" w:space="0" w:color="auto"/>
            <w:left w:val="none" w:sz="0" w:space="0" w:color="auto"/>
            <w:bottom w:val="none" w:sz="0" w:space="0" w:color="auto"/>
            <w:right w:val="none" w:sz="0" w:space="0" w:color="auto"/>
          </w:divBdr>
        </w:div>
        <w:div w:id="547032862">
          <w:marLeft w:val="0"/>
          <w:marRight w:val="0"/>
          <w:marTop w:val="0"/>
          <w:marBottom w:val="0"/>
          <w:divBdr>
            <w:top w:val="none" w:sz="0" w:space="0" w:color="auto"/>
            <w:left w:val="none" w:sz="0" w:space="0" w:color="auto"/>
            <w:bottom w:val="none" w:sz="0" w:space="0" w:color="auto"/>
            <w:right w:val="none" w:sz="0" w:space="0" w:color="auto"/>
          </w:divBdr>
        </w:div>
        <w:div w:id="2012754863">
          <w:marLeft w:val="0"/>
          <w:marRight w:val="0"/>
          <w:marTop w:val="0"/>
          <w:marBottom w:val="0"/>
          <w:divBdr>
            <w:top w:val="none" w:sz="0" w:space="0" w:color="auto"/>
            <w:left w:val="none" w:sz="0" w:space="0" w:color="auto"/>
            <w:bottom w:val="none" w:sz="0" w:space="0" w:color="auto"/>
            <w:right w:val="none" w:sz="0" w:space="0" w:color="auto"/>
          </w:divBdr>
        </w:div>
      </w:divsChild>
    </w:div>
    <w:div w:id="1697540921">
      <w:bodyDiv w:val="1"/>
      <w:marLeft w:val="0"/>
      <w:marRight w:val="0"/>
      <w:marTop w:val="0"/>
      <w:marBottom w:val="0"/>
      <w:divBdr>
        <w:top w:val="none" w:sz="0" w:space="0" w:color="auto"/>
        <w:left w:val="none" w:sz="0" w:space="0" w:color="auto"/>
        <w:bottom w:val="none" w:sz="0" w:space="0" w:color="auto"/>
        <w:right w:val="none" w:sz="0" w:space="0" w:color="auto"/>
      </w:divBdr>
    </w:div>
    <w:div w:id="1698963136">
      <w:bodyDiv w:val="1"/>
      <w:marLeft w:val="0"/>
      <w:marRight w:val="0"/>
      <w:marTop w:val="0"/>
      <w:marBottom w:val="0"/>
      <w:divBdr>
        <w:top w:val="none" w:sz="0" w:space="0" w:color="auto"/>
        <w:left w:val="none" w:sz="0" w:space="0" w:color="auto"/>
        <w:bottom w:val="none" w:sz="0" w:space="0" w:color="auto"/>
        <w:right w:val="none" w:sz="0" w:space="0" w:color="auto"/>
      </w:divBdr>
    </w:div>
    <w:div w:id="1743982575">
      <w:bodyDiv w:val="1"/>
      <w:marLeft w:val="0"/>
      <w:marRight w:val="0"/>
      <w:marTop w:val="0"/>
      <w:marBottom w:val="0"/>
      <w:divBdr>
        <w:top w:val="none" w:sz="0" w:space="0" w:color="auto"/>
        <w:left w:val="none" w:sz="0" w:space="0" w:color="auto"/>
        <w:bottom w:val="none" w:sz="0" w:space="0" w:color="auto"/>
        <w:right w:val="none" w:sz="0" w:space="0" w:color="auto"/>
      </w:divBdr>
    </w:div>
    <w:div w:id="1791167791">
      <w:bodyDiv w:val="1"/>
      <w:marLeft w:val="0"/>
      <w:marRight w:val="0"/>
      <w:marTop w:val="0"/>
      <w:marBottom w:val="0"/>
      <w:divBdr>
        <w:top w:val="none" w:sz="0" w:space="0" w:color="auto"/>
        <w:left w:val="none" w:sz="0" w:space="0" w:color="auto"/>
        <w:bottom w:val="none" w:sz="0" w:space="0" w:color="auto"/>
        <w:right w:val="none" w:sz="0" w:space="0" w:color="auto"/>
      </w:divBdr>
    </w:div>
    <w:div w:id="1799952593">
      <w:bodyDiv w:val="1"/>
      <w:marLeft w:val="0"/>
      <w:marRight w:val="0"/>
      <w:marTop w:val="0"/>
      <w:marBottom w:val="0"/>
      <w:divBdr>
        <w:top w:val="none" w:sz="0" w:space="0" w:color="auto"/>
        <w:left w:val="none" w:sz="0" w:space="0" w:color="auto"/>
        <w:bottom w:val="none" w:sz="0" w:space="0" w:color="auto"/>
        <w:right w:val="none" w:sz="0" w:space="0" w:color="auto"/>
      </w:divBdr>
    </w:div>
    <w:div w:id="1818568287">
      <w:bodyDiv w:val="1"/>
      <w:marLeft w:val="0"/>
      <w:marRight w:val="0"/>
      <w:marTop w:val="0"/>
      <w:marBottom w:val="0"/>
      <w:divBdr>
        <w:top w:val="none" w:sz="0" w:space="0" w:color="auto"/>
        <w:left w:val="none" w:sz="0" w:space="0" w:color="auto"/>
        <w:bottom w:val="none" w:sz="0" w:space="0" w:color="auto"/>
        <w:right w:val="none" w:sz="0" w:space="0" w:color="auto"/>
      </w:divBdr>
    </w:div>
    <w:div w:id="1820537993">
      <w:bodyDiv w:val="1"/>
      <w:marLeft w:val="0"/>
      <w:marRight w:val="0"/>
      <w:marTop w:val="0"/>
      <w:marBottom w:val="0"/>
      <w:divBdr>
        <w:top w:val="none" w:sz="0" w:space="0" w:color="auto"/>
        <w:left w:val="none" w:sz="0" w:space="0" w:color="auto"/>
        <w:bottom w:val="none" w:sz="0" w:space="0" w:color="auto"/>
        <w:right w:val="none" w:sz="0" w:space="0" w:color="auto"/>
      </w:divBdr>
      <w:divsChild>
        <w:div w:id="1232540829">
          <w:marLeft w:val="0"/>
          <w:marRight w:val="0"/>
          <w:marTop w:val="0"/>
          <w:marBottom w:val="0"/>
          <w:divBdr>
            <w:top w:val="none" w:sz="0" w:space="0" w:color="auto"/>
            <w:left w:val="none" w:sz="0" w:space="0" w:color="auto"/>
            <w:bottom w:val="none" w:sz="0" w:space="0" w:color="auto"/>
            <w:right w:val="none" w:sz="0" w:space="0" w:color="auto"/>
          </w:divBdr>
          <w:divsChild>
            <w:div w:id="819423421">
              <w:marLeft w:val="0"/>
              <w:marRight w:val="0"/>
              <w:marTop w:val="0"/>
              <w:marBottom w:val="0"/>
              <w:divBdr>
                <w:top w:val="none" w:sz="0" w:space="0" w:color="auto"/>
                <w:left w:val="none" w:sz="0" w:space="0" w:color="auto"/>
                <w:bottom w:val="none" w:sz="0" w:space="0" w:color="auto"/>
                <w:right w:val="none" w:sz="0" w:space="0" w:color="auto"/>
              </w:divBdr>
              <w:divsChild>
                <w:div w:id="1274051241">
                  <w:marLeft w:val="0"/>
                  <w:marRight w:val="0"/>
                  <w:marTop w:val="0"/>
                  <w:marBottom w:val="0"/>
                  <w:divBdr>
                    <w:top w:val="none" w:sz="0" w:space="0" w:color="auto"/>
                    <w:left w:val="none" w:sz="0" w:space="0" w:color="auto"/>
                    <w:bottom w:val="none" w:sz="0" w:space="0" w:color="auto"/>
                    <w:right w:val="none" w:sz="0" w:space="0" w:color="auto"/>
                  </w:divBdr>
                  <w:divsChild>
                    <w:div w:id="141698236">
                      <w:marLeft w:val="210"/>
                      <w:marRight w:val="0"/>
                      <w:marTop w:val="0"/>
                      <w:marBottom w:val="0"/>
                      <w:divBdr>
                        <w:top w:val="none" w:sz="0" w:space="0" w:color="auto"/>
                        <w:left w:val="none" w:sz="0" w:space="0" w:color="auto"/>
                        <w:bottom w:val="none" w:sz="0" w:space="0" w:color="auto"/>
                        <w:right w:val="none" w:sz="0" w:space="0" w:color="auto"/>
                      </w:divBdr>
                      <w:divsChild>
                        <w:div w:id="90712504">
                          <w:marLeft w:val="0"/>
                          <w:marRight w:val="0"/>
                          <w:marTop w:val="0"/>
                          <w:marBottom w:val="0"/>
                          <w:divBdr>
                            <w:top w:val="none" w:sz="0" w:space="0" w:color="auto"/>
                            <w:left w:val="none" w:sz="0" w:space="0" w:color="auto"/>
                            <w:bottom w:val="none" w:sz="0" w:space="0" w:color="auto"/>
                            <w:right w:val="none" w:sz="0" w:space="0" w:color="auto"/>
                          </w:divBdr>
                        </w:div>
                      </w:divsChild>
                    </w:div>
                    <w:div w:id="1925070269">
                      <w:marLeft w:val="960"/>
                      <w:marRight w:val="0"/>
                      <w:marTop w:val="0"/>
                      <w:marBottom w:val="0"/>
                      <w:divBdr>
                        <w:top w:val="none" w:sz="0" w:space="0" w:color="auto"/>
                        <w:left w:val="none" w:sz="0" w:space="0" w:color="auto"/>
                        <w:bottom w:val="none" w:sz="0" w:space="0" w:color="auto"/>
                        <w:right w:val="none" w:sz="0" w:space="0" w:color="auto"/>
                      </w:divBdr>
                      <w:divsChild>
                        <w:div w:id="176041157">
                          <w:marLeft w:val="0"/>
                          <w:marRight w:val="0"/>
                          <w:marTop w:val="30"/>
                          <w:marBottom w:val="0"/>
                          <w:divBdr>
                            <w:top w:val="none" w:sz="0" w:space="0" w:color="auto"/>
                            <w:left w:val="none" w:sz="0" w:space="0" w:color="auto"/>
                            <w:bottom w:val="none" w:sz="0" w:space="0" w:color="auto"/>
                            <w:right w:val="none" w:sz="0" w:space="0" w:color="auto"/>
                          </w:divBdr>
                        </w:div>
                        <w:div w:id="304046589">
                          <w:marLeft w:val="0"/>
                          <w:marRight w:val="0"/>
                          <w:marTop w:val="30"/>
                          <w:marBottom w:val="0"/>
                          <w:divBdr>
                            <w:top w:val="none" w:sz="0" w:space="0" w:color="auto"/>
                            <w:left w:val="none" w:sz="0" w:space="0" w:color="auto"/>
                            <w:bottom w:val="none" w:sz="0" w:space="0" w:color="auto"/>
                            <w:right w:val="none" w:sz="0" w:space="0" w:color="auto"/>
                          </w:divBdr>
                        </w:div>
                        <w:div w:id="515458170">
                          <w:marLeft w:val="0"/>
                          <w:marRight w:val="0"/>
                          <w:marTop w:val="30"/>
                          <w:marBottom w:val="0"/>
                          <w:divBdr>
                            <w:top w:val="none" w:sz="0" w:space="0" w:color="auto"/>
                            <w:left w:val="none" w:sz="0" w:space="0" w:color="auto"/>
                            <w:bottom w:val="none" w:sz="0" w:space="0" w:color="auto"/>
                            <w:right w:val="none" w:sz="0" w:space="0" w:color="auto"/>
                          </w:divBdr>
                        </w:div>
                        <w:div w:id="539321409">
                          <w:marLeft w:val="0"/>
                          <w:marRight w:val="0"/>
                          <w:marTop w:val="30"/>
                          <w:marBottom w:val="0"/>
                          <w:divBdr>
                            <w:top w:val="none" w:sz="0" w:space="0" w:color="auto"/>
                            <w:left w:val="none" w:sz="0" w:space="0" w:color="auto"/>
                            <w:bottom w:val="none" w:sz="0" w:space="0" w:color="auto"/>
                            <w:right w:val="none" w:sz="0" w:space="0" w:color="auto"/>
                          </w:divBdr>
                        </w:div>
                        <w:div w:id="717171475">
                          <w:marLeft w:val="0"/>
                          <w:marRight w:val="0"/>
                          <w:marTop w:val="30"/>
                          <w:marBottom w:val="0"/>
                          <w:divBdr>
                            <w:top w:val="none" w:sz="0" w:space="0" w:color="auto"/>
                            <w:left w:val="none" w:sz="0" w:space="0" w:color="auto"/>
                            <w:bottom w:val="none" w:sz="0" w:space="0" w:color="auto"/>
                            <w:right w:val="none" w:sz="0" w:space="0" w:color="auto"/>
                          </w:divBdr>
                        </w:div>
                        <w:div w:id="1064566920">
                          <w:marLeft w:val="0"/>
                          <w:marRight w:val="0"/>
                          <w:marTop w:val="30"/>
                          <w:marBottom w:val="0"/>
                          <w:divBdr>
                            <w:top w:val="none" w:sz="0" w:space="0" w:color="auto"/>
                            <w:left w:val="none" w:sz="0" w:space="0" w:color="auto"/>
                            <w:bottom w:val="none" w:sz="0" w:space="0" w:color="auto"/>
                            <w:right w:val="none" w:sz="0" w:space="0" w:color="auto"/>
                          </w:divBdr>
                        </w:div>
                        <w:div w:id="1313557402">
                          <w:marLeft w:val="0"/>
                          <w:marRight w:val="0"/>
                          <w:marTop w:val="30"/>
                          <w:marBottom w:val="0"/>
                          <w:divBdr>
                            <w:top w:val="none" w:sz="0" w:space="0" w:color="auto"/>
                            <w:left w:val="none" w:sz="0" w:space="0" w:color="auto"/>
                            <w:bottom w:val="none" w:sz="0" w:space="0" w:color="auto"/>
                            <w:right w:val="none" w:sz="0" w:space="0" w:color="auto"/>
                          </w:divBdr>
                        </w:div>
                        <w:div w:id="1768966280">
                          <w:marLeft w:val="0"/>
                          <w:marRight w:val="0"/>
                          <w:marTop w:val="30"/>
                          <w:marBottom w:val="0"/>
                          <w:divBdr>
                            <w:top w:val="none" w:sz="0" w:space="0" w:color="auto"/>
                            <w:left w:val="none" w:sz="0" w:space="0" w:color="auto"/>
                            <w:bottom w:val="none" w:sz="0" w:space="0" w:color="auto"/>
                            <w:right w:val="none" w:sz="0" w:space="0" w:color="auto"/>
                          </w:divBdr>
                        </w:div>
                        <w:div w:id="200089022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19191807">
                  <w:marLeft w:val="0"/>
                  <w:marRight w:val="0"/>
                  <w:marTop w:val="0"/>
                  <w:marBottom w:val="0"/>
                  <w:divBdr>
                    <w:top w:val="single" w:sz="6" w:space="0" w:color="DADCE0"/>
                    <w:left w:val="none" w:sz="0" w:space="0" w:color="auto"/>
                    <w:bottom w:val="single" w:sz="6" w:space="0" w:color="DADCE0"/>
                    <w:right w:val="none" w:sz="0" w:space="0" w:color="auto"/>
                  </w:divBdr>
                  <w:divsChild>
                    <w:div w:id="351077780">
                      <w:marLeft w:val="0"/>
                      <w:marRight w:val="390"/>
                      <w:marTop w:val="0"/>
                      <w:marBottom w:val="0"/>
                      <w:divBdr>
                        <w:top w:val="none" w:sz="0" w:space="0" w:color="auto"/>
                        <w:left w:val="none" w:sz="0" w:space="0" w:color="auto"/>
                        <w:bottom w:val="none" w:sz="0" w:space="0" w:color="auto"/>
                        <w:right w:val="none" w:sz="0" w:space="0" w:color="auto"/>
                      </w:divBdr>
                      <w:divsChild>
                        <w:div w:id="1738671562">
                          <w:marLeft w:val="0"/>
                          <w:marRight w:val="0"/>
                          <w:marTop w:val="0"/>
                          <w:marBottom w:val="0"/>
                          <w:divBdr>
                            <w:top w:val="single" w:sz="24" w:space="0" w:color="E5E5E5"/>
                            <w:left w:val="none" w:sz="0" w:space="0" w:color="auto"/>
                            <w:bottom w:val="single" w:sz="24" w:space="0" w:color="EBEBEB"/>
                            <w:right w:val="none" w:sz="0" w:space="0" w:color="auto"/>
                          </w:divBdr>
                          <w:divsChild>
                            <w:div w:id="133593">
                              <w:marLeft w:val="15"/>
                              <w:marRight w:val="15"/>
                              <w:marTop w:val="90"/>
                              <w:marBottom w:val="90"/>
                              <w:divBdr>
                                <w:top w:val="single" w:sz="6" w:space="0" w:color="auto"/>
                                <w:left w:val="single" w:sz="6" w:space="0" w:color="auto"/>
                                <w:bottom w:val="single" w:sz="6" w:space="0" w:color="auto"/>
                                <w:right w:val="single" w:sz="6" w:space="0" w:color="auto"/>
                              </w:divBdr>
                              <w:divsChild>
                                <w:div w:id="1954484028">
                                  <w:marLeft w:val="0"/>
                                  <w:marRight w:val="0"/>
                                  <w:marTop w:val="0"/>
                                  <w:marBottom w:val="0"/>
                                  <w:divBdr>
                                    <w:top w:val="none" w:sz="0" w:space="0" w:color="auto"/>
                                    <w:left w:val="none" w:sz="0" w:space="0" w:color="auto"/>
                                    <w:bottom w:val="none" w:sz="0" w:space="0" w:color="auto"/>
                                    <w:right w:val="none" w:sz="0" w:space="0" w:color="auto"/>
                                  </w:divBdr>
                                  <w:divsChild>
                                    <w:div w:id="1178959217">
                                      <w:marLeft w:val="15"/>
                                      <w:marRight w:val="15"/>
                                      <w:marTop w:val="0"/>
                                      <w:marBottom w:val="0"/>
                                      <w:divBdr>
                                        <w:top w:val="none" w:sz="0" w:space="0" w:color="auto"/>
                                        <w:left w:val="none" w:sz="0" w:space="0" w:color="auto"/>
                                        <w:bottom w:val="none" w:sz="0" w:space="0" w:color="auto"/>
                                        <w:right w:val="none" w:sz="0" w:space="0" w:color="auto"/>
                                      </w:divBdr>
                                      <w:divsChild>
                                        <w:div w:id="452018613">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734864663">
                              <w:marLeft w:val="60"/>
                              <w:marRight w:val="60"/>
                              <w:marTop w:val="135"/>
                              <w:marBottom w:val="135"/>
                              <w:divBdr>
                                <w:top w:val="none" w:sz="0" w:space="0" w:color="auto"/>
                                <w:left w:val="single" w:sz="6" w:space="0" w:color="DADCE0"/>
                                <w:bottom w:val="none" w:sz="0" w:space="0" w:color="auto"/>
                                <w:right w:val="none" w:sz="0" w:space="0" w:color="auto"/>
                              </w:divBdr>
                            </w:div>
                            <w:div w:id="846555336">
                              <w:marLeft w:val="15"/>
                              <w:marRight w:val="15"/>
                              <w:marTop w:val="90"/>
                              <w:marBottom w:val="90"/>
                              <w:divBdr>
                                <w:top w:val="single" w:sz="6" w:space="0" w:color="auto"/>
                                <w:left w:val="single" w:sz="6" w:space="0" w:color="auto"/>
                                <w:bottom w:val="single" w:sz="6" w:space="0" w:color="auto"/>
                                <w:right w:val="single" w:sz="6" w:space="0" w:color="auto"/>
                              </w:divBdr>
                              <w:divsChild>
                                <w:div w:id="865367209">
                                  <w:marLeft w:val="0"/>
                                  <w:marRight w:val="0"/>
                                  <w:marTop w:val="0"/>
                                  <w:marBottom w:val="0"/>
                                  <w:divBdr>
                                    <w:top w:val="none" w:sz="0" w:space="0" w:color="auto"/>
                                    <w:left w:val="none" w:sz="0" w:space="0" w:color="auto"/>
                                    <w:bottom w:val="none" w:sz="0" w:space="0" w:color="auto"/>
                                    <w:right w:val="none" w:sz="0" w:space="0" w:color="auto"/>
                                  </w:divBdr>
                                  <w:divsChild>
                                    <w:div w:id="707413438">
                                      <w:marLeft w:val="0"/>
                                      <w:marRight w:val="15"/>
                                      <w:marTop w:val="0"/>
                                      <w:marBottom w:val="0"/>
                                      <w:divBdr>
                                        <w:top w:val="none" w:sz="0" w:space="0" w:color="auto"/>
                                        <w:left w:val="none" w:sz="0" w:space="0" w:color="auto"/>
                                        <w:bottom w:val="none" w:sz="0" w:space="0" w:color="auto"/>
                                        <w:right w:val="none" w:sz="0" w:space="0" w:color="auto"/>
                                      </w:divBdr>
                                      <w:divsChild>
                                        <w:div w:id="9976348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491915">
                              <w:marLeft w:val="60"/>
                              <w:marRight w:val="60"/>
                              <w:marTop w:val="135"/>
                              <w:marBottom w:val="135"/>
                              <w:divBdr>
                                <w:top w:val="none" w:sz="0" w:space="0" w:color="auto"/>
                                <w:left w:val="single" w:sz="6" w:space="0" w:color="DADCE0"/>
                                <w:bottom w:val="none" w:sz="0" w:space="0" w:color="auto"/>
                                <w:right w:val="none" w:sz="0" w:space="0" w:color="auto"/>
                              </w:divBdr>
                            </w:div>
                            <w:div w:id="1113863595">
                              <w:marLeft w:val="60"/>
                              <w:marRight w:val="60"/>
                              <w:marTop w:val="135"/>
                              <w:marBottom w:val="135"/>
                              <w:divBdr>
                                <w:top w:val="none" w:sz="0" w:space="0" w:color="auto"/>
                                <w:left w:val="single" w:sz="6" w:space="0" w:color="DADCE0"/>
                                <w:bottom w:val="none" w:sz="0" w:space="0" w:color="auto"/>
                                <w:right w:val="none" w:sz="0" w:space="0" w:color="auto"/>
                              </w:divBdr>
                            </w:div>
                            <w:div w:id="1352803900">
                              <w:marLeft w:val="15"/>
                              <w:marRight w:val="15"/>
                              <w:marTop w:val="90"/>
                              <w:marBottom w:val="90"/>
                              <w:divBdr>
                                <w:top w:val="single" w:sz="6" w:space="0" w:color="auto"/>
                                <w:left w:val="single" w:sz="6" w:space="0" w:color="auto"/>
                                <w:bottom w:val="single" w:sz="6" w:space="0" w:color="auto"/>
                                <w:right w:val="single" w:sz="6" w:space="0" w:color="auto"/>
                              </w:divBdr>
                              <w:divsChild>
                                <w:div w:id="1880504773">
                                  <w:marLeft w:val="0"/>
                                  <w:marRight w:val="0"/>
                                  <w:marTop w:val="0"/>
                                  <w:marBottom w:val="0"/>
                                  <w:divBdr>
                                    <w:top w:val="none" w:sz="0" w:space="0" w:color="auto"/>
                                    <w:left w:val="none" w:sz="0" w:space="0" w:color="auto"/>
                                    <w:bottom w:val="none" w:sz="0" w:space="0" w:color="auto"/>
                                    <w:right w:val="none" w:sz="0" w:space="0" w:color="auto"/>
                                  </w:divBdr>
                                  <w:divsChild>
                                    <w:div w:id="2049136539">
                                      <w:marLeft w:val="15"/>
                                      <w:marRight w:val="15"/>
                                      <w:marTop w:val="0"/>
                                      <w:marBottom w:val="0"/>
                                      <w:divBdr>
                                        <w:top w:val="none" w:sz="0" w:space="0" w:color="auto"/>
                                        <w:left w:val="none" w:sz="0" w:space="0" w:color="auto"/>
                                        <w:bottom w:val="none" w:sz="0" w:space="0" w:color="auto"/>
                                        <w:right w:val="none" w:sz="0" w:space="0" w:color="auto"/>
                                      </w:divBdr>
                                      <w:divsChild>
                                        <w:div w:id="108700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850489">
                              <w:marLeft w:val="15"/>
                              <w:marRight w:val="15"/>
                              <w:marTop w:val="90"/>
                              <w:marBottom w:val="90"/>
                              <w:divBdr>
                                <w:top w:val="single" w:sz="6" w:space="0" w:color="auto"/>
                                <w:left w:val="single" w:sz="6" w:space="0" w:color="auto"/>
                                <w:bottom w:val="single" w:sz="6" w:space="0" w:color="auto"/>
                                <w:right w:val="single" w:sz="6" w:space="0" w:color="auto"/>
                              </w:divBdr>
                              <w:divsChild>
                                <w:div w:id="744380461">
                                  <w:marLeft w:val="0"/>
                                  <w:marRight w:val="0"/>
                                  <w:marTop w:val="0"/>
                                  <w:marBottom w:val="0"/>
                                  <w:divBdr>
                                    <w:top w:val="none" w:sz="0" w:space="0" w:color="auto"/>
                                    <w:left w:val="none" w:sz="0" w:space="0" w:color="auto"/>
                                    <w:bottom w:val="none" w:sz="0" w:space="0" w:color="auto"/>
                                    <w:right w:val="none" w:sz="0" w:space="0" w:color="auto"/>
                                  </w:divBdr>
                                </w:div>
                              </w:divsChild>
                            </w:div>
                            <w:div w:id="1525292379">
                              <w:marLeft w:val="15"/>
                              <w:marRight w:val="15"/>
                              <w:marTop w:val="90"/>
                              <w:marBottom w:val="90"/>
                              <w:divBdr>
                                <w:top w:val="single" w:sz="6" w:space="0" w:color="auto"/>
                                <w:left w:val="single" w:sz="6" w:space="0" w:color="auto"/>
                                <w:bottom w:val="single" w:sz="6" w:space="0" w:color="auto"/>
                                <w:right w:val="single" w:sz="6" w:space="0" w:color="auto"/>
                              </w:divBdr>
                              <w:divsChild>
                                <w:div w:id="2039768163">
                                  <w:marLeft w:val="0"/>
                                  <w:marRight w:val="0"/>
                                  <w:marTop w:val="0"/>
                                  <w:marBottom w:val="0"/>
                                  <w:divBdr>
                                    <w:top w:val="none" w:sz="0" w:space="0" w:color="auto"/>
                                    <w:left w:val="none" w:sz="0" w:space="0" w:color="auto"/>
                                    <w:bottom w:val="none" w:sz="0" w:space="0" w:color="auto"/>
                                    <w:right w:val="none" w:sz="0" w:space="0" w:color="auto"/>
                                  </w:divBdr>
                                </w:div>
                              </w:divsChild>
                            </w:div>
                            <w:div w:id="1607151574">
                              <w:marLeft w:val="60"/>
                              <w:marRight w:val="60"/>
                              <w:marTop w:val="135"/>
                              <w:marBottom w:val="135"/>
                              <w:divBdr>
                                <w:top w:val="none" w:sz="0" w:space="0" w:color="auto"/>
                                <w:left w:val="single" w:sz="6" w:space="0" w:color="DADCE0"/>
                                <w:bottom w:val="none" w:sz="0" w:space="0" w:color="auto"/>
                                <w:right w:val="none" w:sz="0" w:space="0" w:color="auto"/>
                              </w:divBdr>
                            </w:div>
                            <w:div w:id="1719476614">
                              <w:marLeft w:val="60"/>
                              <w:marRight w:val="60"/>
                              <w:marTop w:val="135"/>
                              <w:marBottom w:val="135"/>
                              <w:divBdr>
                                <w:top w:val="none" w:sz="0" w:space="0" w:color="auto"/>
                                <w:left w:val="single" w:sz="6" w:space="0" w:color="DADCE0"/>
                                <w:bottom w:val="none" w:sz="0" w:space="0" w:color="auto"/>
                                <w:right w:val="none" w:sz="0" w:space="0" w:color="auto"/>
                              </w:divBdr>
                            </w:div>
                            <w:div w:id="1808085933">
                              <w:marLeft w:val="60"/>
                              <w:marRight w:val="60"/>
                              <w:marTop w:val="135"/>
                              <w:marBottom w:val="135"/>
                              <w:divBdr>
                                <w:top w:val="none" w:sz="0" w:space="0" w:color="auto"/>
                                <w:left w:val="single" w:sz="6" w:space="0" w:color="DADCE0"/>
                                <w:bottom w:val="none" w:sz="0" w:space="0" w:color="auto"/>
                                <w:right w:val="none" w:sz="0" w:space="0" w:color="auto"/>
                              </w:divBdr>
                            </w:div>
                            <w:div w:id="1917282733">
                              <w:marLeft w:val="60"/>
                              <w:marRight w:val="60"/>
                              <w:marTop w:val="135"/>
                              <w:marBottom w:val="135"/>
                              <w:divBdr>
                                <w:top w:val="none" w:sz="0" w:space="0" w:color="auto"/>
                                <w:left w:val="single" w:sz="6" w:space="0" w:color="DADCE0"/>
                                <w:bottom w:val="none" w:sz="0" w:space="0" w:color="auto"/>
                                <w:right w:val="none" w:sz="0" w:space="0" w:color="auto"/>
                              </w:divBdr>
                            </w:div>
                            <w:div w:id="2019379509">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1960601482">
              <w:marLeft w:val="0"/>
              <w:marRight w:val="0"/>
              <w:marTop w:val="0"/>
              <w:marBottom w:val="0"/>
              <w:divBdr>
                <w:top w:val="none" w:sz="0" w:space="0" w:color="auto"/>
                <w:left w:val="none" w:sz="0" w:space="0" w:color="auto"/>
                <w:bottom w:val="none" w:sz="0" w:space="0" w:color="auto"/>
                <w:right w:val="none" w:sz="0" w:space="0" w:color="auto"/>
              </w:divBdr>
              <w:divsChild>
                <w:div w:id="608047328">
                  <w:marLeft w:val="0"/>
                  <w:marRight w:val="0"/>
                  <w:marTop w:val="0"/>
                  <w:marBottom w:val="0"/>
                  <w:divBdr>
                    <w:top w:val="none" w:sz="0" w:space="0" w:color="auto"/>
                    <w:left w:val="none" w:sz="0" w:space="0" w:color="auto"/>
                    <w:bottom w:val="none" w:sz="0" w:space="0" w:color="auto"/>
                    <w:right w:val="none" w:sz="0" w:space="0" w:color="auto"/>
                  </w:divBdr>
                  <w:divsChild>
                    <w:div w:id="1123885032">
                      <w:marLeft w:val="0"/>
                      <w:marRight w:val="0"/>
                      <w:marTop w:val="0"/>
                      <w:marBottom w:val="0"/>
                      <w:divBdr>
                        <w:top w:val="none" w:sz="0" w:space="0" w:color="auto"/>
                        <w:left w:val="none" w:sz="0" w:space="0" w:color="auto"/>
                        <w:bottom w:val="none" w:sz="0" w:space="0" w:color="auto"/>
                        <w:right w:val="none" w:sz="0" w:space="0" w:color="auto"/>
                      </w:divBdr>
                      <w:divsChild>
                        <w:div w:id="1678919602">
                          <w:marLeft w:val="0"/>
                          <w:marRight w:val="0"/>
                          <w:marTop w:val="0"/>
                          <w:marBottom w:val="0"/>
                          <w:divBdr>
                            <w:top w:val="none" w:sz="0" w:space="0" w:color="auto"/>
                            <w:left w:val="none" w:sz="0" w:space="0" w:color="auto"/>
                            <w:bottom w:val="none" w:sz="0" w:space="0" w:color="auto"/>
                            <w:right w:val="none" w:sz="0" w:space="0" w:color="auto"/>
                          </w:divBdr>
                        </w:div>
                        <w:div w:id="1813785598">
                          <w:marLeft w:val="960"/>
                          <w:marRight w:val="0"/>
                          <w:marTop w:val="0"/>
                          <w:marBottom w:val="0"/>
                          <w:divBdr>
                            <w:top w:val="none" w:sz="0" w:space="0" w:color="auto"/>
                            <w:left w:val="none" w:sz="0" w:space="0" w:color="auto"/>
                            <w:bottom w:val="none" w:sz="0" w:space="0" w:color="auto"/>
                            <w:right w:val="none" w:sz="0" w:space="0" w:color="auto"/>
                          </w:divBdr>
                          <w:divsChild>
                            <w:div w:id="188566638">
                              <w:marLeft w:val="0"/>
                              <w:marRight w:val="0"/>
                              <w:marTop w:val="0"/>
                              <w:marBottom w:val="0"/>
                              <w:divBdr>
                                <w:top w:val="none" w:sz="0" w:space="0" w:color="auto"/>
                                <w:left w:val="none" w:sz="0" w:space="0" w:color="auto"/>
                                <w:bottom w:val="none" w:sz="0" w:space="0" w:color="auto"/>
                                <w:right w:val="none" w:sz="0" w:space="0" w:color="auto"/>
                              </w:divBdr>
                              <w:divsChild>
                                <w:div w:id="183712068">
                                  <w:marLeft w:val="0"/>
                                  <w:marRight w:val="0"/>
                                  <w:marTop w:val="0"/>
                                  <w:marBottom w:val="0"/>
                                  <w:divBdr>
                                    <w:top w:val="none" w:sz="0" w:space="0" w:color="auto"/>
                                    <w:left w:val="none" w:sz="0" w:space="0" w:color="auto"/>
                                    <w:bottom w:val="none" w:sz="0" w:space="0" w:color="auto"/>
                                    <w:right w:val="none" w:sz="0" w:space="0" w:color="auto"/>
                                  </w:divBdr>
                                  <w:divsChild>
                                    <w:div w:id="913471653">
                                      <w:marLeft w:val="0"/>
                                      <w:marRight w:val="0"/>
                                      <w:marTop w:val="0"/>
                                      <w:marBottom w:val="0"/>
                                      <w:divBdr>
                                        <w:top w:val="none" w:sz="0" w:space="0" w:color="auto"/>
                                        <w:left w:val="none" w:sz="0" w:space="0" w:color="auto"/>
                                        <w:bottom w:val="none" w:sz="0" w:space="0" w:color="auto"/>
                                        <w:right w:val="none" w:sz="0" w:space="0" w:color="auto"/>
                                      </w:divBdr>
                                      <w:divsChild>
                                        <w:div w:id="63387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4479">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005553">
              <w:marLeft w:val="0"/>
              <w:marRight w:val="0"/>
              <w:marTop w:val="0"/>
              <w:marBottom w:val="0"/>
              <w:divBdr>
                <w:top w:val="none" w:sz="0" w:space="0" w:color="auto"/>
                <w:left w:val="none" w:sz="0" w:space="0" w:color="auto"/>
                <w:bottom w:val="none" w:sz="0" w:space="0" w:color="auto"/>
                <w:right w:val="none" w:sz="0" w:space="0" w:color="auto"/>
              </w:divBdr>
              <w:divsChild>
                <w:div w:id="1797139342">
                  <w:marLeft w:val="0"/>
                  <w:marRight w:val="0"/>
                  <w:marTop w:val="0"/>
                  <w:marBottom w:val="0"/>
                  <w:divBdr>
                    <w:top w:val="none" w:sz="0" w:space="0" w:color="auto"/>
                    <w:left w:val="none" w:sz="0" w:space="0" w:color="auto"/>
                    <w:bottom w:val="none" w:sz="0" w:space="0" w:color="auto"/>
                    <w:right w:val="none" w:sz="0" w:space="0" w:color="auto"/>
                  </w:divBdr>
                  <w:divsChild>
                    <w:div w:id="1223829623">
                      <w:marLeft w:val="0"/>
                      <w:marRight w:val="0"/>
                      <w:marTop w:val="0"/>
                      <w:marBottom w:val="0"/>
                      <w:divBdr>
                        <w:top w:val="none" w:sz="0" w:space="0" w:color="auto"/>
                        <w:left w:val="none" w:sz="0" w:space="0" w:color="auto"/>
                        <w:bottom w:val="single" w:sz="6" w:space="0" w:color="C0C0C0"/>
                        <w:right w:val="none" w:sz="0" w:space="0" w:color="auto"/>
                      </w:divBdr>
                      <w:divsChild>
                        <w:div w:id="1421678115">
                          <w:marLeft w:val="0"/>
                          <w:marRight w:val="0"/>
                          <w:marTop w:val="0"/>
                          <w:marBottom w:val="0"/>
                          <w:divBdr>
                            <w:top w:val="none" w:sz="0" w:space="0" w:color="auto"/>
                            <w:left w:val="none" w:sz="0" w:space="0" w:color="auto"/>
                            <w:bottom w:val="none" w:sz="0" w:space="0" w:color="auto"/>
                            <w:right w:val="none" w:sz="0" w:space="0" w:color="auto"/>
                          </w:divBdr>
                          <w:divsChild>
                            <w:div w:id="810904926">
                              <w:marLeft w:val="0"/>
                              <w:marRight w:val="0"/>
                              <w:marTop w:val="0"/>
                              <w:marBottom w:val="0"/>
                              <w:divBdr>
                                <w:top w:val="none" w:sz="0" w:space="0" w:color="auto"/>
                                <w:left w:val="none" w:sz="0" w:space="0" w:color="auto"/>
                                <w:bottom w:val="none" w:sz="0" w:space="0" w:color="auto"/>
                                <w:right w:val="none" w:sz="0" w:space="0" w:color="auto"/>
                              </w:divBdr>
                              <w:divsChild>
                                <w:div w:id="1321546046">
                                  <w:marLeft w:val="0"/>
                                  <w:marRight w:val="0"/>
                                  <w:marTop w:val="0"/>
                                  <w:marBottom w:val="0"/>
                                  <w:divBdr>
                                    <w:top w:val="none" w:sz="0" w:space="0" w:color="auto"/>
                                    <w:left w:val="none" w:sz="0" w:space="0" w:color="auto"/>
                                    <w:bottom w:val="none" w:sz="0" w:space="0" w:color="auto"/>
                                    <w:right w:val="none" w:sz="0" w:space="0" w:color="auto"/>
                                  </w:divBdr>
                                  <w:divsChild>
                                    <w:div w:id="129263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9861544">
          <w:marLeft w:val="0"/>
          <w:marRight w:val="0"/>
          <w:marTop w:val="0"/>
          <w:marBottom w:val="0"/>
          <w:divBdr>
            <w:top w:val="none" w:sz="0" w:space="0" w:color="auto"/>
            <w:left w:val="none" w:sz="0" w:space="0" w:color="auto"/>
            <w:bottom w:val="none" w:sz="0" w:space="0" w:color="auto"/>
            <w:right w:val="none" w:sz="0" w:space="0" w:color="auto"/>
          </w:divBdr>
          <w:divsChild>
            <w:div w:id="1385987230">
              <w:marLeft w:val="0"/>
              <w:marRight w:val="0"/>
              <w:marTop w:val="0"/>
              <w:marBottom w:val="0"/>
              <w:divBdr>
                <w:top w:val="none" w:sz="0" w:space="0" w:color="auto"/>
                <w:left w:val="none" w:sz="0" w:space="0" w:color="auto"/>
                <w:bottom w:val="none" w:sz="0" w:space="0" w:color="auto"/>
                <w:right w:val="none" w:sz="0" w:space="0" w:color="auto"/>
              </w:divBdr>
              <w:divsChild>
                <w:div w:id="688870534">
                  <w:marLeft w:val="0"/>
                  <w:marRight w:val="840"/>
                  <w:marTop w:val="0"/>
                  <w:marBottom w:val="0"/>
                  <w:divBdr>
                    <w:top w:val="none" w:sz="0" w:space="0" w:color="auto"/>
                    <w:left w:val="none" w:sz="0" w:space="0" w:color="auto"/>
                    <w:bottom w:val="none" w:sz="0" w:space="0" w:color="auto"/>
                    <w:right w:val="none" w:sz="0" w:space="0" w:color="auto"/>
                  </w:divBdr>
                  <w:divsChild>
                    <w:div w:id="1703749843">
                      <w:marLeft w:val="0"/>
                      <w:marRight w:val="15"/>
                      <w:marTop w:val="0"/>
                      <w:marBottom w:val="0"/>
                      <w:divBdr>
                        <w:top w:val="none" w:sz="0" w:space="0" w:color="auto"/>
                        <w:left w:val="none" w:sz="0" w:space="0" w:color="auto"/>
                        <w:bottom w:val="none" w:sz="0" w:space="0" w:color="auto"/>
                        <w:right w:val="none" w:sz="0" w:space="0" w:color="auto"/>
                      </w:divBdr>
                      <w:divsChild>
                        <w:div w:id="2028864822">
                          <w:marLeft w:val="0"/>
                          <w:marRight w:val="0"/>
                          <w:marTop w:val="0"/>
                          <w:marBottom w:val="0"/>
                          <w:divBdr>
                            <w:top w:val="none" w:sz="0" w:space="0" w:color="auto"/>
                            <w:left w:val="none" w:sz="0" w:space="0" w:color="auto"/>
                            <w:bottom w:val="none" w:sz="0" w:space="0" w:color="auto"/>
                            <w:right w:val="none" w:sz="0" w:space="0" w:color="auto"/>
                          </w:divBdr>
                          <w:divsChild>
                            <w:div w:id="346950670">
                              <w:marLeft w:val="0"/>
                              <w:marRight w:val="0"/>
                              <w:marTop w:val="0"/>
                              <w:marBottom w:val="0"/>
                              <w:divBdr>
                                <w:top w:val="none" w:sz="0" w:space="0" w:color="auto"/>
                                <w:left w:val="none" w:sz="0" w:space="0" w:color="auto"/>
                                <w:bottom w:val="none" w:sz="0" w:space="0" w:color="auto"/>
                                <w:right w:val="none" w:sz="0" w:space="0" w:color="auto"/>
                              </w:divBdr>
                              <w:divsChild>
                                <w:div w:id="184990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945831">
                  <w:marLeft w:val="0"/>
                  <w:marRight w:val="0"/>
                  <w:marTop w:val="0"/>
                  <w:marBottom w:val="0"/>
                  <w:divBdr>
                    <w:top w:val="none" w:sz="0" w:space="0" w:color="auto"/>
                    <w:left w:val="none" w:sz="0" w:space="0" w:color="auto"/>
                    <w:bottom w:val="none" w:sz="0" w:space="0" w:color="auto"/>
                    <w:right w:val="none" w:sz="0" w:space="0" w:color="auto"/>
                  </w:divBdr>
                  <w:divsChild>
                    <w:div w:id="1283923010">
                      <w:marLeft w:val="0"/>
                      <w:marRight w:val="0"/>
                      <w:marTop w:val="0"/>
                      <w:marBottom w:val="0"/>
                      <w:divBdr>
                        <w:top w:val="none" w:sz="0" w:space="0" w:color="auto"/>
                        <w:left w:val="none" w:sz="0" w:space="0" w:color="auto"/>
                        <w:bottom w:val="none" w:sz="0" w:space="0" w:color="auto"/>
                        <w:right w:val="none" w:sz="0" w:space="0" w:color="auto"/>
                      </w:divBdr>
                      <w:divsChild>
                        <w:div w:id="1980763202">
                          <w:marLeft w:val="0"/>
                          <w:marRight w:val="0"/>
                          <w:marTop w:val="0"/>
                          <w:marBottom w:val="0"/>
                          <w:divBdr>
                            <w:top w:val="none" w:sz="0" w:space="0" w:color="auto"/>
                            <w:left w:val="none" w:sz="0" w:space="0" w:color="auto"/>
                            <w:bottom w:val="none" w:sz="0" w:space="0" w:color="auto"/>
                            <w:right w:val="none" w:sz="0" w:space="0" w:color="auto"/>
                          </w:divBdr>
                          <w:divsChild>
                            <w:div w:id="934484013">
                              <w:marLeft w:val="0"/>
                              <w:marRight w:val="0"/>
                              <w:marTop w:val="0"/>
                              <w:marBottom w:val="0"/>
                              <w:divBdr>
                                <w:top w:val="none" w:sz="0" w:space="0" w:color="auto"/>
                                <w:left w:val="none" w:sz="0" w:space="0" w:color="auto"/>
                                <w:bottom w:val="none" w:sz="0" w:space="0" w:color="auto"/>
                                <w:right w:val="none" w:sz="0" w:space="0" w:color="auto"/>
                              </w:divBdr>
                              <w:divsChild>
                                <w:div w:id="820006345">
                                  <w:marLeft w:val="0"/>
                                  <w:marRight w:val="0"/>
                                  <w:marTop w:val="0"/>
                                  <w:marBottom w:val="0"/>
                                  <w:divBdr>
                                    <w:top w:val="none" w:sz="0" w:space="0" w:color="auto"/>
                                    <w:left w:val="none" w:sz="0" w:space="0" w:color="auto"/>
                                    <w:bottom w:val="none" w:sz="0" w:space="0" w:color="auto"/>
                                    <w:right w:val="none" w:sz="0" w:space="0" w:color="auto"/>
                                  </w:divBdr>
                                  <w:divsChild>
                                    <w:div w:id="460419201">
                                      <w:marLeft w:val="0"/>
                                      <w:marRight w:val="0"/>
                                      <w:marTop w:val="0"/>
                                      <w:marBottom w:val="0"/>
                                      <w:divBdr>
                                        <w:top w:val="none" w:sz="0" w:space="0" w:color="auto"/>
                                        <w:left w:val="none" w:sz="0" w:space="0" w:color="auto"/>
                                        <w:bottom w:val="none" w:sz="0" w:space="0" w:color="auto"/>
                                        <w:right w:val="none" w:sz="0" w:space="0" w:color="auto"/>
                                      </w:divBdr>
                                      <w:divsChild>
                                        <w:div w:id="53936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822132">
                              <w:marLeft w:val="0"/>
                              <w:marRight w:val="0"/>
                              <w:marTop w:val="0"/>
                              <w:marBottom w:val="0"/>
                              <w:divBdr>
                                <w:top w:val="none" w:sz="0" w:space="0" w:color="auto"/>
                                <w:left w:val="none" w:sz="0" w:space="0" w:color="auto"/>
                                <w:bottom w:val="none" w:sz="0" w:space="0" w:color="auto"/>
                                <w:right w:val="none" w:sz="0" w:space="0" w:color="auto"/>
                              </w:divBdr>
                              <w:divsChild>
                                <w:div w:id="136455447">
                                  <w:marLeft w:val="0"/>
                                  <w:marRight w:val="0"/>
                                  <w:marTop w:val="0"/>
                                  <w:marBottom w:val="0"/>
                                  <w:divBdr>
                                    <w:top w:val="none" w:sz="0" w:space="0" w:color="auto"/>
                                    <w:left w:val="none" w:sz="0" w:space="0" w:color="auto"/>
                                    <w:bottom w:val="none" w:sz="0" w:space="0" w:color="auto"/>
                                    <w:right w:val="none" w:sz="0" w:space="0" w:color="auto"/>
                                  </w:divBdr>
                                  <w:divsChild>
                                    <w:div w:id="1086878398">
                                      <w:marLeft w:val="0"/>
                                      <w:marRight w:val="0"/>
                                      <w:marTop w:val="0"/>
                                      <w:marBottom w:val="0"/>
                                      <w:divBdr>
                                        <w:top w:val="none" w:sz="0" w:space="0" w:color="auto"/>
                                        <w:left w:val="none" w:sz="0" w:space="0" w:color="auto"/>
                                        <w:bottom w:val="none" w:sz="0" w:space="0" w:color="auto"/>
                                        <w:right w:val="none" w:sz="0" w:space="0" w:color="auto"/>
                                      </w:divBdr>
                                      <w:divsChild>
                                        <w:div w:id="19981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5605056">
                  <w:marLeft w:val="0"/>
                  <w:marRight w:val="0"/>
                  <w:marTop w:val="0"/>
                  <w:marBottom w:val="0"/>
                  <w:divBdr>
                    <w:top w:val="none" w:sz="0" w:space="0" w:color="auto"/>
                    <w:left w:val="none" w:sz="0" w:space="0" w:color="auto"/>
                    <w:bottom w:val="none" w:sz="0" w:space="0" w:color="auto"/>
                    <w:right w:val="none" w:sz="0" w:space="0" w:color="auto"/>
                  </w:divBdr>
                  <w:divsChild>
                    <w:div w:id="257909441">
                      <w:marLeft w:val="0"/>
                      <w:marRight w:val="0"/>
                      <w:marTop w:val="0"/>
                      <w:marBottom w:val="0"/>
                      <w:divBdr>
                        <w:top w:val="none" w:sz="0" w:space="0" w:color="auto"/>
                        <w:left w:val="none" w:sz="0" w:space="0" w:color="auto"/>
                        <w:bottom w:val="none" w:sz="0" w:space="0" w:color="auto"/>
                        <w:right w:val="none" w:sz="0" w:space="0" w:color="auto"/>
                      </w:divBdr>
                      <w:divsChild>
                        <w:div w:id="124322279">
                          <w:marLeft w:val="30"/>
                          <w:marRight w:val="30"/>
                          <w:marTop w:val="0"/>
                          <w:marBottom w:val="30"/>
                          <w:divBdr>
                            <w:top w:val="none" w:sz="0" w:space="0" w:color="auto"/>
                            <w:left w:val="none" w:sz="0" w:space="0" w:color="auto"/>
                            <w:bottom w:val="none" w:sz="0" w:space="0" w:color="auto"/>
                            <w:right w:val="none" w:sz="0" w:space="0" w:color="auto"/>
                          </w:divBdr>
                          <w:divsChild>
                            <w:div w:id="469904829">
                              <w:marLeft w:val="0"/>
                              <w:marRight w:val="-15"/>
                              <w:marTop w:val="0"/>
                              <w:marBottom w:val="30"/>
                              <w:divBdr>
                                <w:top w:val="single" w:sz="6" w:space="0" w:color="E8EAED"/>
                                <w:left w:val="single" w:sz="6" w:space="12" w:color="E8EAED"/>
                                <w:bottom w:val="none" w:sz="0" w:space="0" w:color="auto"/>
                                <w:right w:val="single" w:sz="6" w:space="9" w:color="E8EAED"/>
                              </w:divBdr>
                              <w:divsChild>
                                <w:div w:id="1682003624">
                                  <w:marLeft w:val="-15"/>
                                  <w:marRight w:val="-15"/>
                                  <w:marTop w:val="0"/>
                                  <w:marBottom w:val="0"/>
                                  <w:divBdr>
                                    <w:top w:val="none" w:sz="0" w:space="0" w:color="E4E4E4"/>
                                    <w:left w:val="none" w:sz="0" w:space="0" w:color="E4E4E4"/>
                                    <w:bottom w:val="none" w:sz="0" w:space="0" w:color="E4E4E4"/>
                                    <w:right w:val="none" w:sz="0" w:space="0" w:color="E4E4E4"/>
                                  </w:divBdr>
                                  <w:divsChild>
                                    <w:div w:id="735905625">
                                      <w:marLeft w:val="0"/>
                                      <w:marRight w:val="0"/>
                                      <w:marTop w:val="0"/>
                                      <w:marBottom w:val="0"/>
                                      <w:divBdr>
                                        <w:top w:val="none" w:sz="0" w:space="0" w:color="auto"/>
                                        <w:left w:val="none" w:sz="0" w:space="0" w:color="auto"/>
                                        <w:bottom w:val="none" w:sz="0" w:space="0" w:color="auto"/>
                                        <w:right w:val="none" w:sz="0" w:space="0" w:color="auto"/>
                                      </w:divBdr>
                                      <w:divsChild>
                                        <w:div w:id="1305619744">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16837225">
                              <w:marLeft w:val="0"/>
                              <w:marRight w:val="-15"/>
                              <w:marTop w:val="0"/>
                              <w:marBottom w:val="30"/>
                              <w:divBdr>
                                <w:top w:val="single" w:sz="6" w:space="0" w:color="E8EAED"/>
                                <w:left w:val="single" w:sz="6" w:space="12" w:color="E8EAED"/>
                                <w:bottom w:val="none" w:sz="0" w:space="0" w:color="auto"/>
                                <w:right w:val="single" w:sz="6" w:space="9" w:color="E8EAED"/>
                              </w:divBdr>
                              <w:divsChild>
                                <w:div w:id="1963153099">
                                  <w:marLeft w:val="-15"/>
                                  <w:marRight w:val="-15"/>
                                  <w:marTop w:val="0"/>
                                  <w:marBottom w:val="0"/>
                                  <w:divBdr>
                                    <w:top w:val="none" w:sz="0" w:space="0" w:color="E4E4E4"/>
                                    <w:left w:val="none" w:sz="0" w:space="0" w:color="E4E4E4"/>
                                    <w:bottom w:val="none" w:sz="0" w:space="0" w:color="E4E4E4"/>
                                    <w:right w:val="none" w:sz="0" w:space="0" w:color="E4E4E4"/>
                                  </w:divBdr>
                                  <w:divsChild>
                                    <w:div w:id="1582182733">
                                      <w:marLeft w:val="0"/>
                                      <w:marRight w:val="0"/>
                                      <w:marTop w:val="0"/>
                                      <w:marBottom w:val="0"/>
                                      <w:divBdr>
                                        <w:top w:val="none" w:sz="0" w:space="0" w:color="auto"/>
                                        <w:left w:val="none" w:sz="0" w:space="0" w:color="auto"/>
                                        <w:bottom w:val="none" w:sz="0" w:space="0" w:color="auto"/>
                                        <w:right w:val="none" w:sz="0" w:space="0" w:color="auto"/>
                                      </w:divBdr>
                                      <w:divsChild>
                                        <w:div w:id="131348774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39963681">
                              <w:marLeft w:val="0"/>
                              <w:marRight w:val="-15"/>
                              <w:marTop w:val="0"/>
                              <w:marBottom w:val="30"/>
                              <w:divBdr>
                                <w:top w:val="single" w:sz="6" w:space="0" w:color="E8EAED"/>
                                <w:left w:val="single" w:sz="6" w:space="12" w:color="E8EAED"/>
                                <w:bottom w:val="none" w:sz="0" w:space="0" w:color="auto"/>
                                <w:right w:val="single" w:sz="6" w:space="9" w:color="E8EAED"/>
                              </w:divBdr>
                              <w:divsChild>
                                <w:div w:id="1959411962">
                                  <w:marLeft w:val="-15"/>
                                  <w:marRight w:val="-15"/>
                                  <w:marTop w:val="0"/>
                                  <w:marBottom w:val="0"/>
                                  <w:divBdr>
                                    <w:top w:val="none" w:sz="0" w:space="0" w:color="E4E4E4"/>
                                    <w:left w:val="none" w:sz="0" w:space="0" w:color="E4E4E4"/>
                                    <w:bottom w:val="none" w:sz="0" w:space="0" w:color="E4E4E4"/>
                                    <w:right w:val="none" w:sz="0" w:space="0" w:color="E4E4E4"/>
                                  </w:divBdr>
                                  <w:divsChild>
                                    <w:div w:id="319777175">
                                      <w:marLeft w:val="0"/>
                                      <w:marRight w:val="0"/>
                                      <w:marTop w:val="0"/>
                                      <w:marBottom w:val="0"/>
                                      <w:divBdr>
                                        <w:top w:val="none" w:sz="0" w:space="0" w:color="auto"/>
                                        <w:left w:val="none" w:sz="0" w:space="0" w:color="auto"/>
                                        <w:bottom w:val="none" w:sz="0" w:space="0" w:color="auto"/>
                                        <w:right w:val="none" w:sz="0" w:space="0" w:color="auto"/>
                                      </w:divBdr>
                                      <w:divsChild>
                                        <w:div w:id="901983803">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58139473">
                              <w:marLeft w:val="0"/>
                              <w:marRight w:val="-15"/>
                              <w:marTop w:val="0"/>
                              <w:marBottom w:val="30"/>
                              <w:divBdr>
                                <w:top w:val="single" w:sz="6" w:space="0" w:color="E8EAED"/>
                                <w:left w:val="single" w:sz="6" w:space="12" w:color="E8EAED"/>
                                <w:bottom w:val="none" w:sz="0" w:space="0" w:color="auto"/>
                                <w:right w:val="single" w:sz="6" w:space="9" w:color="E8EAED"/>
                              </w:divBdr>
                              <w:divsChild>
                                <w:div w:id="1539195471">
                                  <w:marLeft w:val="-15"/>
                                  <w:marRight w:val="-15"/>
                                  <w:marTop w:val="0"/>
                                  <w:marBottom w:val="0"/>
                                  <w:divBdr>
                                    <w:top w:val="none" w:sz="0" w:space="0" w:color="E4E4E4"/>
                                    <w:left w:val="none" w:sz="0" w:space="0" w:color="E4E4E4"/>
                                    <w:bottom w:val="none" w:sz="0" w:space="0" w:color="E4E4E4"/>
                                    <w:right w:val="none" w:sz="0" w:space="0" w:color="E4E4E4"/>
                                  </w:divBdr>
                                  <w:divsChild>
                                    <w:div w:id="1801267205">
                                      <w:marLeft w:val="0"/>
                                      <w:marRight w:val="0"/>
                                      <w:marTop w:val="0"/>
                                      <w:marBottom w:val="0"/>
                                      <w:divBdr>
                                        <w:top w:val="none" w:sz="0" w:space="0" w:color="auto"/>
                                        <w:left w:val="none" w:sz="0" w:space="0" w:color="auto"/>
                                        <w:bottom w:val="none" w:sz="0" w:space="0" w:color="auto"/>
                                        <w:right w:val="none" w:sz="0" w:space="0" w:color="auto"/>
                                      </w:divBdr>
                                      <w:divsChild>
                                        <w:div w:id="8129346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968587340">
                              <w:marLeft w:val="0"/>
                              <w:marRight w:val="-15"/>
                              <w:marTop w:val="0"/>
                              <w:marBottom w:val="30"/>
                              <w:divBdr>
                                <w:top w:val="single" w:sz="6" w:space="0" w:color="F1F3F4"/>
                                <w:left w:val="single" w:sz="6" w:space="12" w:color="E8EAED"/>
                                <w:bottom w:val="none" w:sz="0" w:space="0" w:color="auto"/>
                                <w:right w:val="single" w:sz="6" w:space="9" w:color="E8EAED"/>
                              </w:divBdr>
                              <w:divsChild>
                                <w:div w:id="1629893221">
                                  <w:marLeft w:val="-15"/>
                                  <w:marRight w:val="-15"/>
                                  <w:marTop w:val="0"/>
                                  <w:marBottom w:val="0"/>
                                  <w:divBdr>
                                    <w:top w:val="none" w:sz="0" w:space="0" w:color="D8D8D8"/>
                                    <w:left w:val="none" w:sz="0" w:space="0" w:color="D8D8D8"/>
                                    <w:bottom w:val="none" w:sz="0" w:space="0" w:color="D8D8D8"/>
                                    <w:right w:val="none" w:sz="0" w:space="0" w:color="D8D8D8"/>
                                  </w:divBdr>
                                  <w:divsChild>
                                    <w:div w:id="171922380">
                                      <w:marLeft w:val="0"/>
                                      <w:marRight w:val="0"/>
                                      <w:marTop w:val="0"/>
                                      <w:marBottom w:val="0"/>
                                      <w:divBdr>
                                        <w:top w:val="none" w:sz="0" w:space="0" w:color="auto"/>
                                        <w:left w:val="none" w:sz="0" w:space="0" w:color="auto"/>
                                        <w:bottom w:val="none" w:sz="0" w:space="0" w:color="auto"/>
                                        <w:right w:val="none" w:sz="0" w:space="0" w:color="auto"/>
                                      </w:divBdr>
                                      <w:divsChild>
                                        <w:div w:id="174726194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124647">
                  <w:marLeft w:val="30"/>
                  <w:marRight w:val="0"/>
                  <w:marTop w:val="0"/>
                  <w:marBottom w:val="0"/>
                  <w:divBdr>
                    <w:top w:val="none" w:sz="0" w:space="0" w:color="auto"/>
                    <w:left w:val="none" w:sz="0" w:space="0" w:color="auto"/>
                    <w:bottom w:val="none" w:sz="0" w:space="0" w:color="auto"/>
                    <w:right w:val="none" w:sz="0" w:space="0" w:color="auto"/>
                  </w:divBdr>
                  <w:divsChild>
                    <w:div w:id="339091417">
                      <w:marLeft w:val="45"/>
                      <w:marRight w:val="45"/>
                      <w:marTop w:val="0"/>
                      <w:marBottom w:val="0"/>
                      <w:divBdr>
                        <w:top w:val="none" w:sz="0" w:space="0" w:color="auto"/>
                        <w:left w:val="none" w:sz="0" w:space="0" w:color="auto"/>
                        <w:bottom w:val="none" w:sz="0" w:space="0" w:color="auto"/>
                        <w:right w:val="none" w:sz="0" w:space="0" w:color="auto"/>
                      </w:divBdr>
                      <w:divsChild>
                        <w:div w:id="452748846">
                          <w:marLeft w:val="0"/>
                          <w:marRight w:val="0"/>
                          <w:marTop w:val="0"/>
                          <w:marBottom w:val="0"/>
                          <w:divBdr>
                            <w:top w:val="none" w:sz="0" w:space="0" w:color="auto"/>
                            <w:left w:val="none" w:sz="0" w:space="0" w:color="auto"/>
                            <w:bottom w:val="none" w:sz="0" w:space="0" w:color="auto"/>
                            <w:right w:val="none" w:sz="0" w:space="0" w:color="auto"/>
                          </w:divBdr>
                          <w:divsChild>
                            <w:div w:id="391465983">
                              <w:marLeft w:val="-15"/>
                              <w:marRight w:val="-15"/>
                              <w:marTop w:val="0"/>
                              <w:marBottom w:val="0"/>
                              <w:divBdr>
                                <w:top w:val="none" w:sz="0" w:space="0" w:color="auto"/>
                                <w:left w:val="none" w:sz="0" w:space="0" w:color="auto"/>
                                <w:bottom w:val="none" w:sz="0" w:space="0" w:color="auto"/>
                                <w:right w:val="none" w:sz="0" w:space="0" w:color="auto"/>
                              </w:divBdr>
                              <w:divsChild>
                                <w:div w:id="1905796546">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1309362787">
                      <w:marLeft w:val="45"/>
                      <w:marRight w:val="45"/>
                      <w:marTop w:val="0"/>
                      <w:marBottom w:val="0"/>
                      <w:divBdr>
                        <w:top w:val="none" w:sz="0" w:space="0" w:color="auto"/>
                        <w:left w:val="none" w:sz="0" w:space="0" w:color="auto"/>
                        <w:bottom w:val="none" w:sz="0" w:space="0" w:color="auto"/>
                        <w:right w:val="none" w:sz="0" w:space="0" w:color="auto"/>
                      </w:divBdr>
                      <w:divsChild>
                        <w:div w:id="457381444">
                          <w:marLeft w:val="0"/>
                          <w:marRight w:val="0"/>
                          <w:marTop w:val="0"/>
                          <w:marBottom w:val="0"/>
                          <w:divBdr>
                            <w:top w:val="none" w:sz="0" w:space="0" w:color="auto"/>
                            <w:left w:val="none" w:sz="0" w:space="0" w:color="auto"/>
                            <w:bottom w:val="none" w:sz="0" w:space="0" w:color="auto"/>
                            <w:right w:val="none" w:sz="0" w:space="0" w:color="auto"/>
                          </w:divBdr>
                          <w:divsChild>
                            <w:div w:id="173961778">
                              <w:marLeft w:val="-15"/>
                              <w:marRight w:val="-15"/>
                              <w:marTop w:val="0"/>
                              <w:marBottom w:val="0"/>
                              <w:divBdr>
                                <w:top w:val="none" w:sz="0" w:space="0" w:color="auto"/>
                                <w:left w:val="none" w:sz="0" w:space="0" w:color="auto"/>
                                <w:bottom w:val="none" w:sz="0" w:space="0" w:color="auto"/>
                                <w:right w:val="none" w:sz="0" w:space="0" w:color="auto"/>
                              </w:divBdr>
                              <w:divsChild>
                                <w:div w:id="1750231121">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8449520">
          <w:marLeft w:val="0"/>
          <w:marRight w:val="0"/>
          <w:marTop w:val="0"/>
          <w:marBottom w:val="0"/>
          <w:divBdr>
            <w:top w:val="none" w:sz="0" w:space="0" w:color="auto"/>
            <w:left w:val="none" w:sz="0" w:space="0" w:color="auto"/>
            <w:bottom w:val="none" w:sz="0" w:space="0" w:color="auto"/>
            <w:right w:val="none" w:sz="0" w:space="0" w:color="auto"/>
          </w:divBdr>
        </w:div>
        <w:div w:id="2042169605">
          <w:marLeft w:val="0"/>
          <w:marRight w:val="0"/>
          <w:marTop w:val="0"/>
          <w:marBottom w:val="0"/>
          <w:divBdr>
            <w:top w:val="none" w:sz="0" w:space="0" w:color="auto"/>
            <w:left w:val="none" w:sz="0" w:space="0" w:color="auto"/>
            <w:bottom w:val="none" w:sz="0" w:space="0" w:color="auto"/>
            <w:right w:val="none" w:sz="0" w:space="0" w:color="auto"/>
          </w:divBdr>
          <w:divsChild>
            <w:div w:id="627008258">
              <w:marLeft w:val="0"/>
              <w:marRight w:val="0"/>
              <w:marTop w:val="0"/>
              <w:marBottom w:val="0"/>
              <w:divBdr>
                <w:top w:val="single" w:sz="12" w:space="0" w:color="1A73E8"/>
                <w:left w:val="single" w:sz="12" w:space="2" w:color="1A73E8"/>
                <w:bottom w:val="single" w:sz="12" w:space="0" w:color="1A73E8"/>
                <w:right w:val="single" w:sz="12" w:space="2" w:color="1A73E8"/>
              </w:divBdr>
              <w:divsChild>
                <w:div w:id="21301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229110">
          <w:marLeft w:val="0"/>
          <w:marRight w:val="0"/>
          <w:marTop w:val="0"/>
          <w:marBottom w:val="0"/>
          <w:divBdr>
            <w:top w:val="none" w:sz="0" w:space="0" w:color="auto"/>
            <w:left w:val="none" w:sz="0" w:space="0" w:color="auto"/>
            <w:bottom w:val="none" w:sz="0" w:space="0" w:color="auto"/>
            <w:right w:val="none" w:sz="0" w:space="0" w:color="auto"/>
          </w:divBdr>
          <w:divsChild>
            <w:div w:id="117071979">
              <w:marLeft w:val="0"/>
              <w:marRight w:val="0"/>
              <w:marTop w:val="0"/>
              <w:marBottom w:val="0"/>
              <w:divBdr>
                <w:top w:val="none" w:sz="0" w:space="0" w:color="auto"/>
                <w:left w:val="none" w:sz="0" w:space="0" w:color="auto"/>
                <w:bottom w:val="none" w:sz="0" w:space="0" w:color="auto"/>
                <w:right w:val="none" w:sz="0" w:space="0" w:color="auto"/>
              </w:divBdr>
            </w:div>
            <w:div w:id="136462471">
              <w:marLeft w:val="0"/>
              <w:marRight w:val="0"/>
              <w:marTop w:val="0"/>
              <w:marBottom w:val="0"/>
              <w:divBdr>
                <w:top w:val="none" w:sz="0" w:space="0" w:color="auto"/>
                <w:left w:val="none" w:sz="0" w:space="0" w:color="auto"/>
                <w:bottom w:val="none" w:sz="0" w:space="0" w:color="auto"/>
                <w:right w:val="none" w:sz="0" w:space="0" w:color="auto"/>
              </w:divBdr>
            </w:div>
            <w:div w:id="147402061">
              <w:marLeft w:val="0"/>
              <w:marRight w:val="0"/>
              <w:marTop w:val="0"/>
              <w:marBottom w:val="0"/>
              <w:divBdr>
                <w:top w:val="none" w:sz="0" w:space="0" w:color="auto"/>
                <w:left w:val="none" w:sz="0" w:space="0" w:color="auto"/>
                <w:bottom w:val="none" w:sz="0" w:space="0" w:color="auto"/>
                <w:right w:val="none" w:sz="0" w:space="0" w:color="auto"/>
              </w:divBdr>
            </w:div>
            <w:div w:id="173425914">
              <w:marLeft w:val="0"/>
              <w:marRight w:val="0"/>
              <w:marTop w:val="0"/>
              <w:marBottom w:val="0"/>
              <w:divBdr>
                <w:top w:val="none" w:sz="0" w:space="0" w:color="auto"/>
                <w:left w:val="none" w:sz="0" w:space="0" w:color="auto"/>
                <w:bottom w:val="none" w:sz="0" w:space="0" w:color="auto"/>
                <w:right w:val="none" w:sz="0" w:space="0" w:color="auto"/>
              </w:divBdr>
            </w:div>
            <w:div w:id="262109059">
              <w:marLeft w:val="0"/>
              <w:marRight w:val="0"/>
              <w:marTop w:val="0"/>
              <w:marBottom w:val="0"/>
              <w:divBdr>
                <w:top w:val="none" w:sz="0" w:space="0" w:color="auto"/>
                <w:left w:val="none" w:sz="0" w:space="0" w:color="auto"/>
                <w:bottom w:val="none" w:sz="0" w:space="0" w:color="auto"/>
                <w:right w:val="none" w:sz="0" w:space="0" w:color="auto"/>
              </w:divBdr>
            </w:div>
            <w:div w:id="343825358">
              <w:marLeft w:val="0"/>
              <w:marRight w:val="0"/>
              <w:marTop w:val="0"/>
              <w:marBottom w:val="0"/>
              <w:divBdr>
                <w:top w:val="none" w:sz="0" w:space="0" w:color="auto"/>
                <w:left w:val="none" w:sz="0" w:space="0" w:color="auto"/>
                <w:bottom w:val="none" w:sz="0" w:space="0" w:color="auto"/>
                <w:right w:val="none" w:sz="0" w:space="0" w:color="auto"/>
              </w:divBdr>
            </w:div>
            <w:div w:id="548152330">
              <w:marLeft w:val="0"/>
              <w:marRight w:val="0"/>
              <w:marTop w:val="0"/>
              <w:marBottom w:val="0"/>
              <w:divBdr>
                <w:top w:val="none" w:sz="0" w:space="0" w:color="auto"/>
                <w:left w:val="none" w:sz="0" w:space="0" w:color="auto"/>
                <w:bottom w:val="none" w:sz="0" w:space="0" w:color="auto"/>
                <w:right w:val="none" w:sz="0" w:space="0" w:color="auto"/>
              </w:divBdr>
            </w:div>
            <w:div w:id="561449405">
              <w:marLeft w:val="0"/>
              <w:marRight w:val="0"/>
              <w:marTop w:val="0"/>
              <w:marBottom w:val="0"/>
              <w:divBdr>
                <w:top w:val="none" w:sz="0" w:space="0" w:color="auto"/>
                <w:left w:val="none" w:sz="0" w:space="0" w:color="auto"/>
                <w:bottom w:val="none" w:sz="0" w:space="0" w:color="auto"/>
                <w:right w:val="none" w:sz="0" w:space="0" w:color="auto"/>
              </w:divBdr>
            </w:div>
            <w:div w:id="610623365">
              <w:marLeft w:val="0"/>
              <w:marRight w:val="0"/>
              <w:marTop w:val="0"/>
              <w:marBottom w:val="0"/>
              <w:divBdr>
                <w:top w:val="none" w:sz="0" w:space="0" w:color="auto"/>
                <w:left w:val="none" w:sz="0" w:space="0" w:color="auto"/>
                <w:bottom w:val="none" w:sz="0" w:space="0" w:color="auto"/>
                <w:right w:val="none" w:sz="0" w:space="0" w:color="auto"/>
              </w:divBdr>
            </w:div>
            <w:div w:id="723602668">
              <w:marLeft w:val="0"/>
              <w:marRight w:val="0"/>
              <w:marTop w:val="0"/>
              <w:marBottom w:val="0"/>
              <w:divBdr>
                <w:top w:val="none" w:sz="0" w:space="0" w:color="auto"/>
                <w:left w:val="none" w:sz="0" w:space="0" w:color="auto"/>
                <w:bottom w:val="none" w:sz="0" w:space="0" w:color="auto"/>
                <w:right w:val="none" w:sz="0" w:space="0" w:color="auto"/>
              </w:divBdr>
            </w:div>
            <w:div w:id="799223045">
              <w:marLeft w:val="0"/>
              <w:marRight w:val="0"/>
              <w:marTop w:val="0"/>
              <w:marBottom w:val="0"/>
              <w:divBdr>
                <w:top w:val="none" w:sz="0" w:space="0" w:color="auto"/>
                <w:left w:val="none" w:sz="0" w:space="0" w:color="auto"/>
                <w:bottom w:val="none" w:sz="0" w:space="0" w:color="auto"/>
                <w:right w:val="none" w:sz="0" w:space="0" w:color="auto"/>
              </w:divBdr>
            </w:div>
            <w:div w:id="932933463">
              <w:marLeft w:val="0"/>
              <w:marRight w:val="0"/>
              <w:marTop w:val="0"/>
              <w:marBottom w:val="0"/>
              <w:divBdr>
                <w:top w:val="none" w:sz="0" w:space="0" w:color="auto"/>
                <w:left w:val="none" w:sz="0" w:space="0" w:color="auto"/>
                <w:bottom w:val="none" w:sz="0" w:space="0" w:color="auto"/>
                <w:right w:val="none" w:sz="0" w:space="0" w:color="auto"/>
              </w:divBdr>
            </w:div>
            <w:div w:id="2042128134">
              <w:marLeft w:val="0"/>
              <w:marRight w:val="0"/>
              <w:marTop w:val="0"/>
              <w:marBottom w:val="0"/>
              <w:divBdr>
                <w:top w:val="none" w:sz="0" w:space="0" w:color="auto"/>
                <w:left w:val="none" w:sz="0" w:space="0" w:color="auto"/>
                <w:bottom w:val="none" w:sz="0" w:space="0" w:color="auto"/>
                <w:right w:val="none" w:sz="0" w:space="0" w:color="auto"/>
              </w:divBdr>
            </w:div>
            <w:div w:id="211979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956435">
      <w:bodyDiv w:val="1"/>
      <w:marLeft w:val="0"/>
      <w:marRight w:val="0"/>
      <w:marTop w:val="0"/>
      <w:marBottom w:val="0"/>
      <w:divBdr>
        <w:top w:val="none" w:sz="0" w:space="0" w:color="auto"/>
        <w:left w:val="none" w:sz="0" w:space="0" w:color="auto"/>
        <w:bottom w:val="none" w:sz="0" w:space="0" w:color="auto"/>
        <w:right w:val="none" w:sz="0" w:space="0" w:color="auto"/>
      </w:divBdr>
    </w:div>
    <w:div w:id="1896427791">
      <w:bodyDiv w:val="1"/>
      <w:marLeft w:val="0"/>
      <w:marRight w:val="0"/>
      <w:marTop w:val="0"/>
      <w:marBottom w:val="0"/>
      <w:divBdr>
        <w:top w:val="none" w:sz="0" w:space="0" w:color="auto"/>
        <w:left w:val="none" w:sz="0" w:space="0" w:color="auto"/>
        <w:bottom w:val="none" w:sz="0" w:space="0" w:color="auto"/>
        <w:right w:val="none" w:sz="0" w:space="0" w:color="auto"/>
      </w:divBdr>
      <w:divsChild>
        <w:div w:id="1826778959">
          <w:marLeft w:val="0"/>
          <w:marRight w:val="0"/>
          <w:marTop w:val="0"/>
          <w:marBottom w:val="0"/>
          <w:divBdr>
            <w:top w:val="none" w:sz="0" w:space="0" w:color="auto"/>
            <w:left w:val="none" w:sz="0" w:space="0" w:color="auto"/>
            <w:bottom w:val="none" w:sz="0" w:space="0" w:color="auto"/>
            <w:right w:val="none" w:sz="0" w:space="0" w:color="auto"/>
          </w:divBdr>
          <w:divsChild>
            <w:div w:id="1144394638">
              <w:marLeft w:val="0"/>
              <w:marRight w:val="0"/>
              <w:marTop w:val="0"/>
              <w:marBottom w:val="0"/>
              <w:divBdr>
                <w:top w:val="none" w:sz="0" w:space="0" w:color="auto"/>
                <w:left w:val="none" w:sz="0" w:space="0" w:color="auto"/>
                <w:bottom w:val="none" w:sz="0" w:space="0" w:color="auto"/>
                <w:right w:val="none" w:sz="0" w:space="0" w:color="auto"/>
              </w:divBdr>
            </w:div>
            <w:div w:id="1032464060">
              <w:marLeft w:val="0"/>
              <w:marRight w:val="0"/>
              <w:marTop w:val="0"/>
              <w:marBottom w:val="0"/>
              <w:divBdr>
                <w:top w:val="none" w:sz="0" w:space="0" w:color="auto"/>
                <w:left w:val="none" w:sz="0" w:space="0" w:color="auto"/>
                <w:bottom w:val="none" w:sz="0" w:space="0" w:color="auto"/>
                <w:right w:val="none" w:sz="0" w:space="0" w:color="auto"/>
              </w:divBdr>
            </w:div>
            <w:div w:id="2123375441">
              <w:marLeft w:val="0"/>
              <w:marRight w:val="0"/>
              <w:marTop w:val="0"/>
              <w:marBottom w:val="0"/>
              <w:divBdr>
                <w:top w:val="none" w:sz="0" w:space="0" w:color="auto"/>
                <w:left w:val="none" w:sz="0" w:space="0" w:color="auto"/>
                <w:bottom w:val="none" w:sz="0" w:space="0" w:color="auto"/>
                <w:right w:val="none" w:sz="0" w:space="0" w:color="auto"/>
              </w:divBdr>
            </w:div>
          </w:divsChild>
        </w:div>
        <w:div w:id="2101753200">
          <w:marLeft w:val="0"/>
          <w:marRight w:val="0"/>
          <w:marTop w:val="0"/>
          <w:marBottom w:val="0"/>
          <w:divBdr>
            <w:top w:val="none" w:sz="0" w:space="0" w:color="auto"/>
            <w:left w:val="none" w:sz="0" w:space="0" w:color="auto"/>
            <w:bottom w:val="none" w:sz="0" w:space="0" w:color="auto"/>
            <w:right w:val="none" w:sz="0" w:space="0" w:color="auto"/>
          </w:divBdr>
          <w:divsChild>
            <w:div w:id="1273129469">
              <w:marLeft w:val="0"/>
              <w:marRight w:val="0"/>
              <w:marTop w:val="0"/>
              <w:marBottom w:val="0"/>
              <w:divBdr>
                <w:top w:val="none" w:sz="0" w:space="0" w:color="auto"/>
                <w:left w:val="none" w:sz="0" w:space="0" w:color="auto"/>
                <w:bottom w:val="none" w:sz="0" w:space="0" w:color="auto"/>
                <w:right w:val="none" w:sz="0" w:space="0" w:color="auto"/>
              </w:divBdr>
            </w:div>
            <w:div w:id="834956833">
              <w:marLeft w:val="0"/>
              <w:marRight w:val="0"/>
              <w:marTop w:val="0"/>
              <w:marBottom w:val="0"/>
              <w:divBdr>
                <w:top w:val="none" w:sz="0" w:space="0" w:color="auto"/>
                <w:left w:val="none" w:sz="0" w:space="0" w:color="auto"/>
                <w:bottom w:val="none" w:sz="0" w:space="0" w:color="auto"/>
                <w:right w:val="none" w:sz="0" w:space="0" w:color="auto"/>
              </w:divBdr>
            </w:div>
            <w:div w:id="18970422">
              <w:marLeft w:val="0"/>
              <w:marRight w:val="0"/>
              <w:marTop w:val="0"/>
              <w:marBottom w:val="0"/>
              <w:divBdr>
                <w:top w:val="none" w:sz="0" w:space="0" w:color="auto"/>
                <w:left w:val="none" w:sz="0" w:space="0" w:color="auto"/>
                <w:bottom w:val="none" w:sz="0" w:space="0" w:color="auto"/>
                <w:right w:val="none" w:sz="0" w:space="0" w:color="auto"/>
              </w:divBdr>
            </w:div>
          </w:divsChild>
        </w:div>
        <w:div w:id="438257962">
          <w:marLeft w:val="0"/>
          <w:marRight w:val="0"/>
          <w:marTop w:val="0"/>
          <w:marBottom w:val="0"/>
          <w:divBdr>
            <w:top w:val="none" w:sz="0" w:space="0" w:color="auto"/>
            <w:left w:val="none" w:sz="0" w:space="0" w:color="auto"/>
            <w:bottom w:val="none" w:sz="0" w:space="0" w:color="auto"/>
            <w:right w:val="none" w:sz="0" w:space="0" w:color="auto"/>
          </w:divBdr>
          <w:divsChild>
            <w:div w:id="113437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600273">
      <w:bodyDiv w:val="1"/>
      <w:marLeft w:val="0"/>
      <w:marRight w:val="0"/>
      <w:marTop w:val="0"/>
      <w:marBottom w:val="0"/>
      <w:divBdr>
        <w:top w:val="none" w:sz="0" w:space="0" w:color="auto"/>
        <w:left w:val="none" w:sz="0" w:space="0" w:color="auto"/>
        <w:bottom w:val="none" w:sz="0" w:space="0" w:color="auto"/>
        <w:right w:val="none" w:sz="0" w:space="0" w:color="auto"/>
      </w:divBdr>
    </w:div>
    <w:div w:id="1988440371">
      <w:bodyDiv w:val="1"/>
      <w:marLeft w:val="0"/>
      <w:marRight w:val="0"/>
      <w:marTop w:val="0"/>
      <w:marBottom w:val="0"/>
      <w:divBdr>
        <w:top w:val="none" w:sz="0" w:space="0" w:color="auto"/>
        <w:left w:val="none" w:sz="0" w:space="0" w:color="auto"/>
        <w:bottom w:val="none" w:sz="0" w:space="0" w:color="auto"/>
        <w:right w:val="none" w:sz="0" w:space="0" w:color="auto"/>
      </w:divBdr>
    </w:div>
    <w:div w:id="2000500793">
      <w:bodyDiv w:val="1"/>
      <w:marLeft w:val="0"/>
      <w:marRight w:val="0"/>
      <w:marTop w:val="0"/>
      <w:marBottom w:val="0"/>
      <w:divBdr>
        <w:top w:val="none" w:sz="0" w:space="0" w:color="auto"/>
        <w:left w:val="none" w:sz="0" w:space="0" w:color="auto"/>
        <w:bottom w:val="none" w:sz="0" w:space="0" w:color="auto"/>
        <w:right w:val="none" w:sz="0" w:space="0" w:color="auto"/>
      </w:divBdr>
    </w:div>
    <w:div w:id="2002661987">
      <w:bodyDiv w:val="1"/>
      <w:marLeft w:val="0"/>
      <w:marRight w:val="0"/>
      <w:marTop w:val="0"/>
      <w:marBottom w:val="0"/>
      <w:divBdr>
        <w:top w:val="none" w:sz="0" w:space="0" w:color="auto"/>
        <w:left w:val="none" w:sz="0" w:space="0" w:color="auto"/>
        <w:bottom w:val="none" w:sz="0" w:space="0" w:color="auto"/>
        <w:right w:val="none" w:sz="0" w:space="0" w:color="auto"/>
      </w:divBdr>
    </w:div>
    <w:div w:id="2015961304">
      <w:bodyDiv w:val="1"/>
      <w:marLeft w:val="0"/>
      <w:marRight w:val="0"/>
      <w:marTop w:val="0"/>
      <w:marBottom w:val="0"/>
      <w:divBdr>
        <w:top w:val="none" w:sz="0" w:space="0" w:color="auto"/>
        <w:left w:val="none" w:sz="0" w:space="0" w:color="auto"/>
        <w:bottom w:val="none" w:sz="0" w:space="0" w:color="auto"/>
        <w:right w:val="none" w:sz="0" w:space="0" w:color="auto"/>
      </w:divBdr>
    </w:div>
    <w:div w:id="2019653328">
      <w:bodyDiv w:val="1"/>
      <w:marLeft w:val="0"/>
      <w:marRight w:val="0"/>
      <w:marTop w:val="0"/>
      <w:marBottom w:val="0"/>
      <w:divBdr>
        <w:top w:val="none" w:sz="0" w:space="0" w:color="auto"/>
        <w:left w:val="none" w:sz="0" w:space="0" w:color="auto"/>
        <w:bottom w:val="none" w:sz="0" w:space="0" w:color="auto"/>
        <w:right w:val="none" w:sz="0" w:space="0" w:color="auto"/>
      </w:divBdr>
    </w:div>
    <w:div w:id="21417292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www.maketheconnection.net/podcasts/" TargetMode="External" Id="rId13" /><Relationship Type="http://schemas.openxmlformats.org/officeDocument/2006/relationships/hyperlink" Target="http://Mentalhealth.va.gov/get-help/access-care.asp" TargetMode="External" Id="rId26" /><Relationship Type="http://schemas.openxmlformats.org/officeDocument/2006/relationships/hyperlink" Target="https://www.mentalhealth.va.gov/depression/index.asp" TargetMode="External" Id="rId39" /><Relationship Type="http://schemas.openxmlformats.org/officeDocument/2006/relationships/hyperlink" Target="https://www.mentalhealth.va.gov/ptsd/index.asp" TargetMode="External" Id="rId21" /><Relationship Type="http://schemas.openxmlformats.org/officeDocument/2006/relationships/hyperlink" Target="https://www.mentalhealth.va.gov/depression/" TargetMode="External" Id="rId42" /><Relationship Type="http://schemas.openxmlformats.org/officeDocument/2006/relationships/hyperlink" Target="https://www.mentalhealth.va.gov/quit-tobacco/why-quit.asp" TargetMode="External" Id="rId47" /><Relationship Type="http://schemas.openxmlformats.org/officeDocument/2006/relationships/header" Target="header1.xml" Id="rId55" /><Relationship Type="http://schemas.openxmlformats.org/officeDocument/2006/relationships/endnotes" Target="endnotes.xml" Id="rId7" /><Relationship Type="http://schemas.openxmlformats.org/officeDocument/2006/relationships/hyperlink" Target="https://www.maketheconnection.net/podcasts/" TargetMode="External" Id="rId12" /><Relationship Type="http://schemas.openxmlformats.org/officeDocument/2006/relationships/hyperlink" Target="https://www.mentalhealth.va.gov/lgbtq-plus/index.asp" TargetMode="External" Id="rId17" /><Relationship Type="http://schemas.openxmlformats.org/officeDocument/2006/relationships/hyperlink" Target="https://www.mentalhealth.va.gov/depression/" TargetMode="External" Id="rId38" /><Relationship Type="http://schemas.openxmlformats.org/officeDocument/2006/relationships/hyperlink" Target="https://www.mentalhealth.va.gov/index.asp" TargetMode="External" Id="rId46" /><Relationship Type="http://schemas.openxmlformats.org/officeDocument/2006/relationships/numbering" Target="numbering.xml" Id="rId2" /><Relationship Type="http://schemas.openxmlformats.org/officeDocument/2006/relationships/hyperlink" Target="https://www.mentalhealth.va.gov/index.asp" TargetMode="External" Id="rId16" /><Relationship Type="http://schemas.openxmlformats.org/officeDocument/2006/relationships/hyperlink" Target="https://www.mentalhealth.va.gov/index.asp" TargetMode="External" Id="rId20" /><Relationship Type="http://schemas.openxmlformats.org/officeDocument/2006/relationships/hyperlink" Target="https://www.mentalhealth.va.gov/substance-use/treatment.asp" TargetMode="External" Id="rId29" /><Relationship Type="http://schemas.openxmlformats.org/officeDocument/2006/relationships/hyperlink" Target="https://www.mentalhealth.va.gov/depression/" TargetMode="External" Id="rId41" /><Relationship Type="http://schemas.openxmlformats.org/officeDocument/2006/relationships/footer" Target="footer2.xml" Id="rId54"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Mentalhealth.va.gov/anxiety/index.asp" TargetMode="External" Id="rId24" /><Relationship Type="http://schemas.openxmlformats.org/officeDocument/2006/relationships/hyperlink" Target="https://www.mentalhealth.va.gov/depression/index.asp" TargetMode="External" Id="rId37" /><Relationship Type="http://schemas.openxmlformats.org/officeDocument/2006/relationships/hyperlink" Target="https://www.mentalhealth.va.gov/quit-tobacco/why-quit.asp" TargetMode="External" Id="rId45" /><Relationship Type="http://schemas.openxmlformats.org/officeDocument/2006/relationships/footer" Target="footer1.xml" Id="rId53" /><Relationship Type="http://schemas.openxmlformats.org/officeDocument/2006/relationships/theme" Target="theme/theme1.xml" Id="rId58" /><Relationship Type="http://schemas.openxmlformats.org/officeDocument/2006/relationships/webSettings" Target="webSettings.xml" Id="rId5" /><Relationship Type="http://schemas.openxmlformats.org/officeDocument/2006/relationships/hyperlink" Target="https://www.mentalhealth.va.gov/lgbtq-plus/index.asp" TargetMode="External" Id="rId15" /><Relationship Type="http://schemas.openxmlformats.org/officeDocument/2006/relationships/hyperlink" Target="https://www.mentalhealth.va.gov/index.asp" TargetMode="External" Id="rId23" /><Relationship Type="http://schemas.openxmlformats.org/officeDocument/2006/relationships/fontTable" Target="fontTable.xml" Id="rId57" /><Relationship Type="http://schemas.openxmlformats.org/officeDocument/2006/relationships/hyperlink" Target="https://www.maketheconnection.net/stories/760" TargetMode="External" Id="rId10" /><Relationship Type="http://schemas.openxmlformats.org/officeDocument/2006/relationships/hyperlink" Target="https://www.mentalhealth.va.gov/ptsd/index.asp" TargetMode="External" Id="rId19" /><Relationship Type="http://schemas.openxmlformats.org/officeDocument/2006/relationships/hyperlink" Target="https://www.mentalhealth.va.gov/substance-use/treatment.asp" TargetMode="External" Id="rId31" /><Relationship Type="http://schemas.openxmlformats.org/officeDocument/2006/relationships/settings" Target="settings.xml" Id="rId4" /><Relationship Type="http://schemas.openxmlformats.org/officeDocument/2006/relationships/hyperlink" Target="https://www.maketheconnection.net/podcasts/" TargetMode="External" Id="rId14" /><Relationship Type="http://schemas.openxmlformats.org/officeDocument/2006/relationships/hyperlink" Target="http://Mentalhealth.va.gov/get-help/access-care.asp" TargetMode="External" Id="rId27" /><Relationship Type="http://schemas.openxmlformats.org/officeDocument/2006/relationships/hyperlink" Target="https://www.mentalhealth.va.gov/" TargetMode="External" Id="rId30" /><Relationship Type="http://schemas.openxmlformats.org/officeDocument/2006/relationships/hyperlink" Target="https://www.mentalhealth.va.gov/depression/" TargetMode="External" Id="rId43" /><Relationship Type="http://schemas.openxmlformats.org/officeDocument/2006/relationships/footer" Target="footer3.xml" Id="rId56" /><Relationship Type="http://schemas.openxmlformats.org/officeDocument/2006/relationships/hyperlink" Target="https://www.maketheconnection.net/stories/819/" TargetMode="External" Id="rId8" /><Relationship Type="http://schemas.openxmlformats.org/officeDocument/2006/relationships/styles" Target="styles.xml" Id="rId3" /><Relationship Type="http://schemas.openxmlformats.org/officeDocument/2006/relationships/image" Target="/media/imaged.png" Id="R44693770eeb44122" /><Relationship Type="http://schemas.openxmlformats.org/officeDocument/2006/relationships/glossaryDocument" Target="glossary/document.xml" Id="R8ea45005e77b452a" /><Relationship Type="http://schemas.openxmlformats.org/officeDocument/2006/relationships/image" Target="/media/imagec.png" Id="Rbefd39cff3614eea" /><Relationship Type="http://schemas.openxmlformats.org/officeDocument/2006/relationships/image" Target="/media/imagee.png" Id="R6260d816fc364ac3" /><Relationship Type="http://schemas.openxmlformats.org/officeDocument/2006/relationships/image" Target="/media/imagef.png" Id="R4781f030500a44d0" /><Relationship Type="http://schemas.openxmlformats.org/officeDocument/2006/relationships/image" Target="/media/image10.png" Id="R33c00517feac4c26" /><Relationship Type="http://schemas.openxmlformats.org/officeDocument/2006/relationships/image" Target="/media/image11.png" Id="Rbf9f01c137f044d3" /><Relationship Type="http://schemas.openxmlformats.org/officeDocument/2006/relationships/image" Target="/media/image12.png" Id="R66628cde45154199" /><Relationship Type="http://schemas.openxmlformats.org/officeDocument/2006/relationships/image" Target="/media/image13.png" Id="R64285ce939174135" /><Relationship Type="http://schemas.openxmlformats.org/officeDocument/2006/relationships/image" Target="/media/image14.png" Id="R0d53847156eb4964" /><Relationship Type="http://schemas.openxmlformats.org/officeDocument/2006/relationships/image" Target="/media/image15.png" Id="Re17f6f46f85942dc" /><Relationship Type="http://schemas.openxmlformats.org/officeDocument/2006/relationships/image" Target="/media/image16.png" Id="R86525a7340524f80" /><Relationship Type="http://schemas.openxmlformats.org/officeDocument/2006/relationships/image" Target="/media/image17.png" Id="R2aed88e703294d9b" /><Relationship Type="http://schemas.openxmlformats.org/officeDocument/2006/relationships/hyperlink" Target="https://www.mentalhealth.va.gov/depression/treatment.asp" TargetMode="External" Id="R2dbf2a093dd74eeb" /><Relationship Type="http://schemas.openxmlformats.org/officeDocument/2006/relationships/hyperlink" Target="https://www.mentalhealth.va.gov/" TargetMode="External" Id="Re2b8646969e940ad" /><Relationship Type="http://schemas.openxmlformats.org/officeDocument/2006/relationships/hyperlink" Target="https://www.mentalhealth.va.gov/depression/treatment.asp" TargetMode="External" Id="R9babe5fe82c543e5" /><Relationship Type="http://schemas.openxmlformats.org/officeDocument/2006/relationships/hyperlink" Target="https://www.mentalhealth.va.gov/quit-tobacco/quit-vet.asp" TargetMode="External" Id="Rf14c6bb4acb044eb" /><Relationship Type="http://schemas.openxmlformats.org/officeDocument/2006/relationships/hyperlink" Target="https://www.mentalhealth.va.gov/index.asp" TargetMode="External" Id="Rfb707ae5d39c4e15" /><Relationship Type="http://schemas.openxmlformats.org/officeDocument/2006/relationships/hyperlink" Target="https://www.mentalhealth.va.gov/quit-tobacco/quit-vet.asp" TargetMode="External" Id="Rea45f614292a4e95" /><Relationship Type="http://schemas.openxmlformats.org/officeDocument/2006/relationships/image" Target="/media/image19.png" Id="Rca276799371e4b5e" /></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95716e1c-bc79-454e-8078-6d45c22b5afd}"/>
      </w:docPartPr>
      <w:docPartBody>
        <w:p w14:paraId="28080EE0">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DF8E7552-B204-4E40-9976-C500AC6E79E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Veteran Affairs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Megan Hesselink</dc:creator>
  <keywords/>
  <dc:description/>
  <lastModifiedBy>Najnin Sneha</lastModifiedBy>
  <revision>10</revision>
  <lastPrinted>2017-11-29T14:47:00.0000000Z</lastPrinted>
  <dcterms:created xsi:type="dcterms:W3CDTF">2023-09-28T16:19:00.0000000Z</dcterms:created>
  <dcterms:modified xsi:type="dcterms:W3CDTF">2023-09-29T19:33:35.1253909Z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470417e8e7b5a8bb34276de9cd891d98e79e55a4443e004432f0e363f319f838</vt:lpwstr>
  </property>
</Properties>
</file>